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36838" w:rsidRPr="00B46D09" w:rsidRDefault="00CC2DFE">
      <w:pPr>
        <w:spacing w:after="1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  <w:t>Сдружение „България без дим“ Ви кани да се включите в</w:t>
      </w:r>
    </w:p>
    <w:p w14:paraId="00000002" w14:textId="77777777" w:rsidR="00E36838" w:rsidRPr="00B46D09" w:rsidRDefault="00CC2DF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00000003" w14:textId="77777777" w:rsidR="00E36838" w:rsidRPr="00B46D09" w:rsidRDefault="00CC2DF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НАЦИОНАЛНА АКЦИЯ</w:t>
      </w:r>
    </w:p>
    <w:p w14:paraId="00000004" w14:textId="77777777" w:rsidR="00E36838" w:rsidRPr="00B46D09" w:rsidRDefault="00E36838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0000005" w14:textId="77777777" w:rsidR="00E36838" w:rsidRPr="00B46D09" w:rsidRDefault="00CC2DFE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Да спечелим заедно: един ден без цигари!</w:t>
      </w:r>
    </w:p>
    <w:p w14:paraId="00000006" w14:textId="77777777" w:rsidR="00E36838" w:rsidRPr="00B46D09" w:rsidRDefault="00E36838">
      <w:pPr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00000007" w14:textId="0602880B" w:rsidR="00E36838" w:rsidRPr="00B46D09" w:rsidRDefault="00CC2DFE" w:rsidP="00B46D09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Включете се в отбелязването на Международния ден без тю</w:t>
      </w:r>
      <w:r w:rsid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тюнопушене - 19 ноември 2020 г.</w:t>
      </w:r>
      <w:r w:rsidR="00B46D0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0000008" w14:textId="0164AE08" w:rsidR="00E36838" w:rsidRPr="00B46D09" w:rsidRDefault="00B46D09" w:rsidP="00B46D09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</w:t>
      </w:r>
      <w:r w:rsidR="00CC2DFE"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 сте пушач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CC2DFE"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спрете цигарите поне за един ден, ако не сте – помо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гнете на Ваш приятел да ги спре!</w:t>
      </w:r>
    </w:p>
    <w:p w14:paraId="00000009" w14:textId="73F97947" w:rsidR="00E36838" w:rsidRPr="00B46D09" w:rsidRDefault="00B46D09" w:rsidP="00B46D09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CC2DFE"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зползвайте спестените пари за реализиране на благотво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рителна инициатива по Ваш избор!</w:t>
      </w:r>
    </w:p>
    <w:p w14:paraId="0000000A" w14:textId="1D89DD6B" w:rsidR="00E36838" w:rsidRPr="00B46D09" w:rsidRDefault="00B46D09" w:rsidP="00B46D09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</w:t>
      </w:r>
      <w:r w:rsidR="00CC2DFE"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ключете членовете на семейството Ви, приятели, колеги, фирма, </w:t>
      </w:r>
      <w:r w:rsidR="00CC2DFE"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организация, класа, 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училището във Вашата инициатива!</w:t>
      </w:r>
    </w:p>
    <w:p w14:paraId="0000000B" w14:textId="7084428A" w:rsidR="00E36838" w:rsidRPr="00B46D09" w:rsidRDefault="00B46D09" w:rsidP="00B46D09">
      <w:pPr>
        <w:pStyle w:val="ListParagraph"/>
        <w:numPr>
          <w:ilvl w:val="0"/>
          <w:numId w:val="1"/>
        </w:numPr>
        <w:spacing w:after="120"/>
        <w:ind w:left="107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="00CC2DFE"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поделете видео или снимки от акцията Ви:</w:t>
      </w:r>
    </w:p>
    <w:p w14:paraId="0000000C" w14:textId="77777777" w:rsidR="00E36838" w:rsidRPr="00B46D09" w:rsidRDefault="00CC2DFE" w:rsidP="00B46D09">
      <w:pPr>
        <w:spacing w:after="12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като коментар на</w:t>
      </w:r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hyperlink r:id="rId6"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публикацията в стра</w:t>
        </w:r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н</w:t>
        </w:r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ицата на “България б</w:t>
        </w:r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ез дим</w:t>
        </w:r>
      </w:hyperlink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000000D" w14:textId="566CAB47" w:rsidR="00E36838" w:rsidRPr="00B46D09" w:rsidRDefault="00B46D09" w:rsidP="00B46D09">
      <w:pPr>
        <w:spacing w:after="12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- публикация за</w:t>
      </w:r>
      <w:r w:rsidR="00CC2DFE"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hyperlink r:id="rId7">
        <w:r w:rsidR="00CC2DFE"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 xml:space="preserve">събитието във </w:t>
        </w:r>
        <w:proofErr w:type="spellStart"/>
        <w:r w:rsidR="00CC2DFE"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Фейсбук</w:t>
        </w:r>
        <w:proofErr w:type="spellEnd"/>
      </w:hyperlink>
      <w:r w:rsidR="00CC2DFE"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>; или</w:t>
      </w:r>
    </w:p>
    <w:p w14:paraId="0000000E" w14:textId="29700070" w:rsidR="00E36838" w:rsidRPr="00B46D09" w:rsidRDefault="00CC2DFE" w:rsidP="00B46D09">
      <w:pPr>
        <w:spacing w:after="12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по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</w:t>
      </w:r>
      <w:bookmarkStart w:id="0" w:name="_GoBack"/>
      <w:bookmarkEnd w:id="0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мейл 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 адрес</w:t>
      </w:r>
      <w:r w:rsid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bgbezdim@gmail</w:t>
      </w:r>
      <w:proofErr w:type="spellEnd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com</w:t>
      </w:r>
      <w:proofErr w:type="spellEnd"/>
      <w:r w:rsid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000000F" w14:textId="77777777" w:rsidR="00E36838" w:rsidRPr="00B46D09" w:rsidRDefault="00CC2DFE" w:rsidP="00B46D09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Акцията се изпълнява съвместно с Коалиция за живот без тютюнев дим</w:t>
      </w:r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BlueLink</w:t>
      </w:r>
      <w:proofErr w:type="spellEnd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net</w:t>
      </w:r>
      <w:proofErr w:type="spellEnd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- Мрежа за гражданско действие, с подкрепата на Международния съюз против туберкулоза и белодробни заболявания.</w:t>
      </w:r>
    </w:p>
    <w:p w14:paraId="00000010" w14:textId="77777777" w:rsidR="00E36838" w:rsidRPr="00B46D09" w:rsidRDefault="00CC2DFE" w:rsidP="00B46D09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 2010 г. „България без дим“ се бори за законност и срещу тютюневата зависимост в българското общество. Продължават усилията ни за подобряване ефективността на контрола по спазване на забраната за тютюнопушене и за освобождаване на обществените пространст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 от реклама, промоция и спонсорство на тютюневи изделия.</w:t>
      </w:r>
    </w:p>
    <w:p w14:paraId="00000011" w14:textId="77777777" w:rsidR="00E36838" w:rsidRPr="00B46D09" w:rsidRDefault="00CC2DFE" w:rsidP="00B46D09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Инициативата за честване на деня без тютюнопушене е възникнала през 1971 г. в град 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Рандолф</w:t>
      </w:r>
      <w:proofErr w:type="spellEnd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САЩ, когато американецът Артър 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Мълейни</w:t>
      </w:r>
      <w:proofErr w:type="spellEnd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накарал своите съграждани да спрат да пушат поне за един ден. По т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ози начин те спестили средствата, които изразходват за ежедневните си нужди от цигари и основали фонд към местното училище за отпускане на стипендии. Към средата на 70-те години на миналия век идеята на </w:t>
      </w:r>
      <w:proofErr w:type="spellStart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Мълейни</w:t>
      </w:r>
      <w:proofErr w:type="spellEnd"/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придобила голяма популярност в САЩ, след коет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 през 1977 година Американската общност за борба с рака обявява всеки трети четвъртък от месец ноември за ден против тютюнопушенето. На този ден хора по цял свят спестяват пари като не пушат и инвестират спестените по този начин средства в благородни кауз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и, насърчаващи здравословния начин на живот и ограничаване на тютюнопушенето. </w:t>
      </w:r>
    </w:p>
    <w:p w14:paraId="00000012" w14:textId="77777777" w:rsidR="00E36838" w:rsidRPr="00B46D09" w:rsidRDefault="00CC2DFE" w:rsidP="00B46D09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„България без дим“ традиционно отбелязва Международния ден без тютюнопушене от 2011 г. </w:t>
      </w:r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Идеи и вдъхновения можете да намерите в информацията за предходни издания през </w:t>
      </w:r>
      <w:hyperlink r:id="rId8"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2017</w:t>
        </w:r>
      </w:hyperlink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hyperlink r:id="rId9"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2018</w:t>
        </w:r>
      </w:hyperlink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hyperlink r:id="rId10">
        <w:r w:rsidRPr="00B46D0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g-BG"/>
          </w:rPr>
          <w:t>2019</w:t>
        </w:r>
      </w:hyperlink>
      <w:r w:rsidRPr="00B46D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година.</w:t>
      </w:r>
    </w:p>
    <w:p w14:paraId="00000013" w14:textId="77777777" w:rsidR="00E36838" w:rsidRPr="00B46D09" w:rsidRDefault="00CC2DFE" w:rsidP="00B46D09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милиони граждани това е едно предизвикателство да се откажат от пушенето поне за един ден, а понякога и завинаги.</w:t>
      </w: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Това помага да се промени и отношението към тази вредна зависимост. Този ден има за цел да предоставя подробна информация относно ефективните методи за отказване от тютюнопушенето.</w:t>
      </w:r>
    </w:p>
    <w:p w14:paraId="00000014" w14:textId="77777777" w:rsidR="00E36838" w:rsidRPr="00B46D09" w:rsidRDefault="00CC2DFE" w:rsidP="00B46D09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46D0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Победител е всеки, който участва!</w:t>
      </w:r>
    </w:p>
    <w:sectPr w:rsidR="00E36838" w:rsidRPr="00B46D09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401C"/>
    <w:multiLevelType w:val="hybridMultilevel"/>
    <w:tmpl w:val="653E587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6838"/>
    <w:rsid w:val="002D4C09"/>
    <w:rsid w:val="007C5647"/>
    <w:rsid w:val="00B46D09"/>
    <w:rsid w:val="00CC2DFE"/>
    <w:rsid w:val="00E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dim.org/blog/2018/04/23/potchetni-gramoti-polutchiha-organizatori-na-kampanii-za-denya-bez-tyutyunopushe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2797575580518493/?acontext=%7B%22event_action_history%22%3A%5B%7B%22mechanism%22%3A%22surface%22%2C%22surface%22%3A%22create_dialog%22%7D%5D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zdim.org/blog/2020/11/03/da-spetchelim-zaedno-edin-den-bez-tsigari-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ezdim.org/blog/2019/11/25/detsa-i-utchiteli-s-poslaniya-v-mezhdunarodniya-den-bez-tyutyunopushe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dim.org/blog/2019/01/14/utchilishta-ot-tsyalata-strana-s-poslaniya-sreshtu-pushene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Гврилова</dc:creator>
  <cp:lastModifiedBy>Маша Гврилова</cp:lastModifiedBy>
  <cp:revision>3</cp:revision>
  <dcterms:created xsi:type="dcterms:W3CDTF">2020-11-04T07:29:00Z</dcterms:created>
  <dcterms:modified xsi:type="dcterms:W3CDTF">2020-11-04T07:30:00Z</dcterms:modified>
</cp:coreProperties>
</file>