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61" w:rsidRPr="00962061" w:rsidRDefault="00197692" w:rsidP="00197692">
      <w:pPr>
        <w:jc w:val="center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bookmarkStart w:id="0" w:name="_GoBack"/>
      <w:bookmarkEnd w:id="0"/>
      <w:r w:rsidRPr="00962061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838700" cy="971515"/>
            <wp:effectExtent l="19050" t="0" r="0" b="0"/>
            <wp:docPr id="1" name="Picture 1" descr="logo_r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ab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398" cy="96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692" w:rsidRPr="00962061" w:rsidRDefault="00197692" w:rsidP="00197692">
      <w:pPr>
        <w:jc w:val="center"/>
        <w:rPr>
          <w:rFonts w:ascii="Times New Roman" w:hAnsi="Times New Roman" w:cs="Times New Roman"/>
          <w:color w:val="000000"/>
          <w:sz w:val="14"/>
          <w:szCs w:val="14"/>
          <w:lang w:val="ru-RU"/>
        </w:rPr>
      </w:pPr>
      <w:r w:rsidRPr="00962061">
        <w:rPr>
          <w:rFonts w:ascii="Times New Roman" w:hAnsi="Times New Roman" w:cs="Times New Roman"/>
          <w:color w:val="000000"/>
          <w:sz w:val="14"/>
          <w:szCs w:val="14"/>
          <w:lang w:val="ru-RU"/>
        </w:rPr>
        <w:t>София – 1309, бул. Ал. Стамболийски № 191, тел.: 02/ 920 23 17; факс: 02/ 920 23 27; e-mail: npc.bg@abv.bg, www.npc-bg.org</w:t>
      </w:r>
    </w:p>
    <w:p w:rsidR="005A2743" w:rsidRPr="00962061" w:rsidRDefault="005A2743" w:rsidP="00197692">
      <w:pPr>
        <w:shd w:val="clear" w:color="auto" w:fill="FFFFFF"/>
        <w:spacing w:before="356" w:after="178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Г-ЖА ВАНЯ КАСТРЕВА</w:t>
      </w:r>
    </w:p>
    <w:p w:rsidR="005A2743" w:rsidRDefault="005A2743" w:rsidP="0019769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НАЧАЛНИК НА РУО – СОФИЯ-ГРАД</w:t>
      </w:r>
    </w:p>
    <w:p w:rsidR="00962061" w:rsidRPr="00962061" w:rsidRDefault="00962061" w:rsidP="0019769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97692" w:rsidRPr="00962061" w:rsidRDefault="005A2743" w:rsidP="00E86818">
      <w:pPr>
        <w:shd w:val="clear" w:color="auto" w:fill="FFFFFF"/>
        <w:spacing w:before="356" w:after="178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 КАСТРЕВА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197692" w:rsidRPr="00962061" w:rsidRDefault="00197692" w:rsidP="00E86818">
      <w:pPr>
        <w:shd w:val="clear" w:color="auto" w:fill="FFFFFF"/>
        <w:spacing w:before="356" w:after="178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</w:t>
      </w:r>
      <w:r w:rsidR="008B0E8F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8B0E8F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ашето съдействие, чрез сайта на РУО – София-град, да поканим учителите по музика на концерт на </w:t>
      </w:r>
      <w:r w:rsidR="00E86818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Софийска филхармония и </w:t>
      </w:r>
      <w:r w:rsidR="008B0E8F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илхармония „Пионер”. Необходимо ни е съдействие за публикуване на следния текст:</w:t>
      </w:r>
    </w:p>
    <w:p w:rsidR="00387799" w:rsidRPr="00962061" w:rsidRDefault="00387799" w:rsidP="00CF6FD8">
      <w:pPr>
        <w:shd w:val="clear" w:color="auto" w:fill="FFFFFF"/>
        <w:spacing w:before="356"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СЪДЕЙСТВИЕ ЗА ИНФОРМИРАНЕ НА УЧИТЕЛИТЕ ПО МУЗИКА</w:t>
      </w:r>
    </w:p>
    <w:p w:rsidR="00387799" w:rsidRPr="00962061" w:rsidRDefault="00387799" w:rsidP="0019769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ДИРЕКТОРИТЕ</w:t>
      </w:r>
    </w:p>
    <w:p w:rsidR="00197692" w:rsidRPr="00962061" w:rsidRDefault="00387799" w:rsidP="0019769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СТОЛИЧНИТЕ УЧИЛИЩА</w:t>
      </w:r>
    </w:p>
    <w:p w:rsidR="00197692" w:rsidRPr="00962061" w:rsidRDefault="00197692" w:rsidP="0019769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bg-BG"/>
        </w:rPr>
      </w:pPr>
    </w:p>
    <w:p w:rsidR="00387799" w:rsidRPr="00962061" w:rsidRDefault="00387799" w:rsidP="00E86818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УВАЖАЕМА ГОСПОЖО/УВАЖАЕМИ ГОСПОДИН ДИРЕКТОР,</w:t>
      </w:r>
    </w:p>
    <w:p w:rsidR="006C1D0F" w:rsidRPr="00962061" w:rsidRDefault="00197692" w:rsidP="006C1D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Министерството на образованието и науката, </w:t>
      </w:r>
      <w:r w:rsidR="00387799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Националният дворец на децата, </w:t>
      </w:r>
    </w:p>
    <w:p w:rsidR="006C1D0F" w:rsidRPr="00962061" w:rsidRDefault="006C1D0F" w:rsidP="006C1D0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Фондация “Петко Стайнов”, 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Фондация „Проф. Влади Симеонов” </w:t>
      </w:r>
      <w:r w:rsidR="00387799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Филхармония „Пионер” </w:t>
      </w:r>
    </w:p>
    <w:p w:rsidR="006C1D0F" w:rsidRPr="00962061" w:rsidRDefault="00387799" w:rsidP="006C1D0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удоволствието да поканят учителите по музика от столичните училища на</w:t>
      </w:r>
      <w:r w:rsidR="00E86818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C1D0F" w:rsidRPr="00962061" w:rsidRDefault="006C1D0F" w:rsidP="006C1D0F">
      <w:pPr>
        <w:shd w:val="clear" w:color="auto" w:fill="FFFFFF"/>
        <w:spacing w:after="178" w:line="240" w:lineRule="auto"/>
        <w:jc w:val="center"/>
        <w:rPr>
          <w:rFonts w:ascii="Times New Roman" w:hAnsi="Times New Roman" w:cs="Times New Roman"/>
          <w:lang w:eastAsia="bg-BG"/>
        </w:rPr>
      </w:pPr>
      <w:r w:rsidRPr="00962061">
        <w:rPr>
          <w:rFonts w:ascii="Times New Roman" w:eastAsia="Times New Roman" w:hAnsi="Times New Roman" w:cs="Times New Roman"/>
          <w:b/>
          <w:lang w:eastAsia="bg-BG"/>
        </w:rPr>
        <w:t xml:space="preserve">„РАМО ДО РАМО” - </w:t>
      </w:r>
      <w:r w:rsidRPr="00962061">
        <w:rPr>
          <w:rFonts w:ascii="Times New Roman" w:hAnsi="Times New Roman" w:cs="Times New Roman"/>
        </w:rPr>
        <w:t xml:space="preserve">КОНЦЕРТ НА </w:t>
      </w:r>
      <w:r w:rsidRPr="00962061">
        <w:rPr>
          <w:rFonts w:ascii="Times New Roman" w:hAnsi="Times New Roman" w:cs="Times New Roman"/>
          <w:lang w:eastAsia="bg-BG"/>
        </w:rPr>
        <w:t>СОФИЙСКА ФИЛХАРМОНИЯ И ФИЛХАРМОНИЯ „ПИОНЕР”</w:t>
      </w:r>
    </w:p>
    <w:p w:rsidR="00962061" w:rsidRDefault="006C1D0F" w:rsidP="00962061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декември</w:t>
      </w:r>
      <w:r w:rsidR="00E86818" w:rsidRPr="009620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2019 г., 19.00 часа, </w:t>
      </w:r>
      <w:r w:rsidRPr="009620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Зала „България”</w:t>
      </w:r>
    </w:p>
    <w:p w:rsidR="006C1D0F" w:rsidRPr="00962061" w:rsidRDefault="006C1D0F" w:rsidP="00962061">
      <w:pPr>
        <w:shd w:val="clear" w:color="auto" w:fill="FFFFFF"/>
        <w:spacing w:after="178" w:line="240" w:lineRule="auto"/>
        <w:jc w:val="center"/>
        <w:rPr>
          <w:rFonts w:ascii="Times New Roman" w:hAnsi="Times New Roman" w:cs="Times New Roman"/>
          <w:lang w:eastAsia="bg-BG"/>
        </w:rPr>
      </w:pPr>
      <w:r w:rsidRPr="00962061">
        <w:rPr>
          <w:rFonts w:ascii="Times New Roman" w:hAnsi="Times New Roman" w:cs="Times New Roman"/>
          <w:lang w:eastAsia="bg-BG"/>
        </w:rPr>
        <w:t>Диригент: Христо Христов</w:t>
      </w:r>
    </w:p>
    <w:p w:rsidR="006C1D0F" w:rsidRPr="00962061" w:rsidRDefault="006C1D0F" w:rsidP="006C1D0F">
      <w:pPr>
        <w:shd w:val="clear" w:color="auto" w:fill="FFFFFF"/>
        <w:spacing w:after="178"/>
        <w:jc w:val="center"/>
        <w:rPr>
          <w:rFonts w:ascii="Times New Roman" w:hAnsi="Times New Roman" w:cs="Times New Roman"/>
          <w:lang w:eastAsia="bg-BG"/>
        </w:rPr>
      </w:pPr>
      <w:r w:rsidRPr="00962061">
        <w:rPr>
          <w:rFonts w:ascii="Times New Roman" w:hAnsi="Times New Roman" w:cs="Times New Roman"/>
          <w:lang w:eastAsia="bg-BG"/>
        </w:rPr>
        <w:t>Филип Филипов – цигулка</w:t>
      </w:r>
    </w:p>
    <w:p w:rsidR="006C1D0F" w:rsidRPr="00962061" w:rsidRDefault="006C1D0F" w:rsidP="006C1D0F">
      <w:pPr>
        <w:shd w:val="clear" w:color="auto" w:fill="FFFFFF"/>
        <w:spacing w:after="178"/>
        <w:jc w:val="center"/>
        <w:rPr>
          <w:rFonts w:ascii="Times New Roman" w:hAnsi="Times New Roman" w:cs="Times New Roman"/>
          <w:b/>
          <w:i/>
          <w:lang w:eastAsia="bg-BG"/>
        </w:rPr>
      </w:pPr>
      <w:r w:rsidRPr="00962061">
        <w:rPr>
          <w:rFonts w:ascii="Times New Roman" w:hAnsi="Times New Roman" w:cs="Times New Roman"/>
          <w:b/>
          <w:i/>
          <w:lang w:eastAsia="bg-BG"/>
        </w:rPr>
        <w:t xml:space="preserve">Концертът е част от музикалния празник „Петко Стайнов” 2019 </w:t>
      </w:r>
    </w:p>
    <w:p w:rsidR="006C1D0F" w:rsidRPr="00962061" w:rsidRDefault="006C1D0F" w:rsidP="006C1D0F">
      <w:pPr>
        <w:shd w:val="clear" w:color="auto" w:fill="FFFFFF"/>
        <w:spacing w:after="178"/>
        <w:jc w:val="center"/>
        <w:rPr>
          <w:rFonts w:ascii="Times New Roman" w:hAnsi="Times New Roman" w:cs="Times New Roman"/>
          <w:b/>
          <w:lang w:eastAsia="bg-BG"/>
        </w:rPr>
      </w:pPr>
      <w:r w:rsidRPr="00962061">
        <w:rPr>
          <w:rFonts w:ascii="Times New Roman" w:hAnsi="Times New Roman" w:cs="Times New Roman"/>
          <w:i/>
          <w:color w:val="000000"/>
        </w:rPr>
        <w:t xml:space="preserve">В програмата: </w:t>
      </w:r>
      <w:r w:rsidRPr="00962061">
        <w:rPr>
          <w:rFonts w:ascii="Times New Roman" w:hAnsi="Times New Roman" w:cs="Times New Roman"/>
          <w:b/>
          <w:lang w:eastAsia="bg-BG"/>
        </w:rPr>
        <w:t>Пьотр Илич Чайковски – Концерт за цигулка; Петко Стайнов – Симфония №</w:t>
      </w:r>
      <w:r w:rsidRPr="00962061">
        <w:rPr>
          <w:rFonts w:ascii="Times New Roman" w:hAnsi="Times New Roman" w:cs="Times New Roman"/>
          <w:b/>
          <w:sz w:val="32"/>
          <w:szCs w:val="32"/>
          <w:lang w:eastAsia="bg-BG"/>
        </w:rPr>
        <w:t>1</w:t>
      </w:r>
    </w:p>
    <w:p w:rsidR="00387799" w:rsidRPr="00962061" w:rsidRDefault="005A2743" w:rsidP="006C1D0F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Входът за ученици е безплатен.</w:t>
      </w:r>
    </w:p>
    <w:p w:rsidR="005A2743" w:rsidRPr="00962061" w:rsidRDefault="005A2743" w:rsidP="006C1D0F">
      <w:pPr>
        <w:shd w:val="clear" w:color="auto" w:fill="FFFFFF"/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Учителите, желаещи да посетят концерта, е необходимо до 1</w:t>
      </w:r>
      <w:r w:rsid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.00 часа на 2</w:t>
      </w:r>
      <w:r w:rsidR="006C1D0F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1C2134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6C1D0F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ноември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</w:t>
      </w:r>
      <w:r w:rsidR="001C2134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изпратят информация с имената си и училището</w:t>
      </w:r>
      <w:r w:rsidR="001C2134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което преподават</w:t>
      </w:r>
      <w:r w:rsidR="001C2134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Pr="0096206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e-mail: </w:t>
      </w:r>
      <w:hyperlink r:id="rId5" w:history="1">
        <w:r w:rsidR="004978B8" w:rsidRPr="005F7FA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npc.bg</w:t>
        </w:r>
        <w:r w:rsidR="004978B8" w:rsidRPr="005F7FA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@abv.bg</w:t>
        </w:r>
      </w:hyperlink>
      <w:r w:rsidRPr="0096206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 xml:space="preserve"> </w:t>
      </w:r>
      <w:r w:rsidRPr="0096206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и ще получат персонални покани през директорите на училищата. </w:t>
      </w:r>
    </w:p>
    <w:p w:rsidR="00387799" w:rsidRPr="00962061" w:rsidRDefault="00387799" w:rsidP="00197692">
      <w:pPr>
        <w:shd w:val="clear" w:color="auto" w:fill="FFFFFF"/>
        <w:spacing w:after="1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197692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 на телефон</w:t>
      </w:r>
      <w:r w:rsidR="008B0E8F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197692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02 929 </w:t>
      </w:r>
      <w:r w:rsidR="00217A49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59</w:t>
      </w:r>
      <w:r w:rsidR="00197692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17A49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31</w:t>
      </w:r>
      <w:r w:rsidR="008B0E8F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, 02 929 13 61</w:t>
      </w:r>
      <w:r w:rsidR="00197692" w:rsidRPr="0096206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197692" w:rsidRPr="00962061" w:rsidRDefault="00197692" w:rsidP="001C213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61">
        <w:rPr>
          <w:rFonts w:ascii="Times New Roman" w:hAnsi="Times New Roman" w:cs="Times New Roman"/>
          <w:b/>
          <w:sz w:val="24"/>
          <w:szCs w:val="24"/>
        </w:rPr>
        <w:t xml:space="preserve">С уважение, </w:t>
      </w:r>
    </w:p>
    <w:p w:rsidR="00197692" w:rsidRPr="00962061" w:rsidRDefault="00197692" w:rsidP="001976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061">
        <w:rPr>
          <w:rFonts w:ascii="Times New Roman" w:hAnsi="Times New Roman" w:cs="Times New Roman"/>
          <w:b/>
          <w:sz w:val="24"/>
          <w:szCs w:val="24"/>
        </w:rPr>
        <w:tab/>
      </w:r>
      <w:r w:rsidR="001C2134" w:rsidRPr="00962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134" w:rsidRPr="00962061">
        <w:rPr>
          <w:rFonts w:ascii="Times New Roman" w:hAnsi="Times New Roman" w:cs="Times New Roman"/>
          <w:b/>
          <w:sz w:val="24"/>
          <w:szCs w:val="24"/>
        </w:rPr>
        <w:tab/>
      </w:r>
      <w:r w:rsidRPr="00962061">
        <w:rPr>
          <w:rFonts w:ascii="Times New Roman" w:hAnsi="Times New Roman" w:cs="Times New Roman"/>
          <w:b/>
          <w:sz w:val="24"/>
          <w:szCs w:val="24"/>
        </w:rPr>
        <w:t>ТАТЯНА ДОСЕВА</w:t>
      </w:r>
    </w:p>
    <w:p w:rsidR="00197692" w:rsidRPr="00962061" w:rsidRDefault="00197692" w:rsidP="00197692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bg-BG"/>
        </w:rPr>
      </w:pPr>
      <w:r w:rsidRPr="00962061">
        <w:rPr>
          <w:rFonts w:ascii="Times New Roman" w:hAnsi="Times New Roman" w:cs="Times New Roman"/>
          <w:b/>
          <w:sz w:val="24"/>
          <w:szCs w:val="24"/>
        </w:rPr>
        <w:tab/>
      </w:r>
      <w:r w:rsidR="001C2134" w:rsidRPr="00962061">
        <w:rPr>
          <w:rFonts w:ascii="Times New Roman" w:hAnsi="Times New Roman" w:cs="Times New Roman"/>
          <w:b/>
          <w:sz w:val="24"/>
          <w:szCs w:val="24"/>
        </w:rPr>
        <w:tab/>
      </w:r>
      <w:r w:rsidRPr="00962061">
        <w:rPr>
          <w:rFonts w:ascii="Times New Roman" w:hAnsi="Times New Roman" w:cs="Times New Roman"/>
          <w:b/>
          <w:i/>
          <w:sz w:val="24"/>
          <w:szCs w:val="24"/>
        </w:rPr>
        <w:t>Директор на Националния дворец на децата</w:t>
      </w:r>
    </w:p>
    <w:sectPr w:rsidR="00197692" w:rsidRPr="00962061" w:rsidSect="001C2134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99"/>
    <w:rsid w:val="0008707A"/>
    <w:rsid w:val="00197692"/>
    <w:rsid w:val="001C2134"/>
    <w:rsid w:val="00217A49"/>
    <w:rsid w:val="002D0013"/>
    <w:rsid w:val="00387799"/>
    <w:rsid w:val="004978B8"/>
    <w:rsid w:val="005A2743"/>
    <w:rsid w:val="00661420"/>
    <w:rsid w:val="006C1D0F"/>
    <w:rsid w:val="008B0E8F"/>
    <w:rsid w:val="00962061"/>
    <w:rsid w:val="00AA0807"/>
    <w:rsid w:val="00B23C30"/>
    <w:rsid w:val="00C45339"/>
    <w:rsid w:val="00C90DBE"/>
    <w:rsid w:val="00CF6FD8"/>
    <w:rsid w:val="00D67326"/>
    <w:rsid w:val="00E72874"/>
    <w:rsid w:val="00E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755C88-B7B2-472A-B898-F9DF2C83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07"/>
  </w:style>
  <w:style w:type="paragraph" w:styleId="Heading3">
    <w:name w:val="heading 3"/>
    <w:basedOn w:val="Normal"/>
    <w:link w:val="Heading3Char"/>
    <w:uiPriority w:val="9"/>
    <w:qFormat/>
    <w:rsid w:val="00387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779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field-content">
    <w:name w:val="field-content"/>
    <w:basedOn w:val="DefaultParagraphFont"/>
    <w:rsid w:val="00387799"/>
  </w:style>
  <w:style w:type="paragraph" w:styleId="NormalWeb">
    <w:name w:val="Normal (Web)"/>
    <w:basedOn w:val="Normal"/>
    <w:uiPriority w:val="99"/>
    <w:semiHidden/>
    <w:unhideWhenUsed/>
    <w:rsid w:val="0038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5A2743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7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c.bg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Lubka Metodieva</cp:lastModifiedBy>
  <cp:revision>2</cp:revision>
  <dcterms:created xsi:type="dcterms:W3CDTF">2019-11-20T09:18:00Z</dcterms:created>
  <dcterms:modified xsi:type="dcterms:W3CDTF">2019-11-20T09:18:00Z</dcterms:modified>
</cp:coreProperties>
</file>