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20" w:rsidRDefault="00CB417C" w:rsidP="00C724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72420">
        <w:rPr>
          <w:rFonts w:ascii="Times New Roman" w:hAnsi="Times New Roman" w:cs="Times New Roman"/>
          <w:b/>
          <w:sz w:val="24"/>
          <w:szCs w:val="24"/>
        </w:rPr>
        <w:t>Инструкция към училищата, в които ще се провежда ДЗИ</w:t>
      </w:r>
      <w:r w:rsidR="00C72420" w:rsidRPr="00C72420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C72420">
        <w:rPr>
          <w:rFonts w:ascii="Times New Roman" w:hAnsi="Times New Roman" w:cs="Times New Roman"/>
          <w:b/>
          <w:sz w:val="24"/>
          <w:szCs w:val="24"/>
        </w:rPr>
        <w:t xml:space="preserve"> сесия август-септември</w:t>
      </w:r>
      <w:r w:rsidR="00C72420" w:rsidRPr="00C724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учебната 2020/2021 г.</w:t>
      </w:r>
      <w:r w:rsidR="00C72420">
        <w:rPr>
          <w:rFonts w:ascii="Times New Roman" w:hAnsi="Times New Roman" w:cs="Times New Roman"/>
          <w:sz w:val="24"/>
          <w:szCs w:val="24"/>
        </w:rPr>
        <w:br/>
      </w:r>
    </w:p>
    <w:p w:rsidR="00CB417C" w:rsidRDefault="00CB417C" w:rsidP="00C7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1. Предварителна подготовка:</w:t>
      </w:r>
    </w:p>
    <w:p w:rsidR="00CB417C" w:rsidRDefault="00CB417C" w:rsidP="00CB4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1.1. Уверете се, че разполагате с необходимите технически средства и инфраструктура за видеонаблюдението (камери, окабеляване и видео записващо устройство DVR) на местата за подготовка и за провеждане на изпити.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 20.08.2021г.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,  във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връзка с изискванията от Наредба 11, чл. 54а. ал. 5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(”Директорът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на училището, в което се провежда национално външно оценяване, осигурява необходимите технически средства и инфраструктура з</w:t>
      </w:r>
      <w:bookmarkStart w:id="0" w:name="_GoBack"/>
      <w:bookmarkEnd w:id="0"/>
      <w:r w:rsidRPr="00CB417C">
        <w:rPr>
          <w:rFonts w:ascii="Times New Roman" w:hAnsi="Times New Roman" w:cs="Times New Roman"/>
          <w:sz w:val="24"/>
          <w:szCs w:val="24"/>
        </w:rPr>
        <w:t>а видеонаблюдението на местата за подготовка и за провеждане на изпити и предоставя онлайн достъп по защитен канал до тях на определените по ал. 2 длъжностни лица от регионалното управление на образованието и от Министерството на образоването и науката”).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2. Настройка и проверка на училищния DVR: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2.1. Да се включи чрез мрежов кабел, директно свързващ (без междинни устройства – рутер, суич и др.) училищния DVR към порт 3 на рутера „Посещаемо и 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. Напомняме, че порт 1 на рутера „Посещаемо и 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 е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за кабелът, който осигурява интернет, към порт 2 е свързан компютърът за работа с ИСРМ. В случай, че мрежовият кабел свързващ рутера на „Безопасно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 и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училищния ДВР е с дължина повече от 100 метра или е невъзможно свързването им без да бъде преместен рутерът, е необходимо да преместите рутера и да го свържете по описания по-горе начин към училищния ДВР (в този случай след провеждане на ДЗИ възстановете връзката на рутера с компютъра за работа с ИСРМ).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2.1.1. Тези училища, които имат повече от един DVR, включват към рутера този, който обхваща най-много класни стаи в които се провежда ДЗИ. Другите налични DVR-и се настройват да записват постоянно на локално ниво по време на ДЗИ.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2.2. Да се извършат следните настройки на DVR-а, който е включен към рутера на „Посещаемо и 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 на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локално ниво: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2.2.1. При вход в портала [http://safeschool.mon.bg&lt;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http://safeschool.mon.bg/]http://safeschool.mon.bg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&lt;http://safeschool.mon.bg/&gt; – „Безопасно училище - ДЗИ август-септември 2021“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2.2.2. След извършване на настройката на DVR-а, направете проверка за коректност, като използвате подробната инструкция, оцветена в червено: “Инструкция за активация на устройството” налични след вход във Вашия профил.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2.3 В случай на техническа несъвместимост на устройството за видеонаблюдение, което използвате във Вашето училище, се свържете с представител на „Безопасно училище“ за оказване на съдействие и последващи инструкции съобразно възникналата ситуация.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2.4. При затруднения за постигане на техническа съвместимост по изключение е допустимо училището да премине в офлайн режим (т.е. да не свързва училищния DVR към рутера на „Посещаемо и 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, а да записва провеждането на ДЗИ локално и след приключването на всеки изпит да изпълни процедурата, описана в т. 4.3 от настоящия мейл). Заявка за преминаване в офлайн режим се изпраща най-късно до 20.08.2021 г. с аргументирано съобщение на safeschool@mon.bg&lt;</w:t>
      </w:r>
      <w:hyperlink r:id="rId4" w:tgtFrame="_blank" w:history="1">
        <w:r w:rsidRPr="00CB417C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CB417C">
        <w:rPr>
          <w:rFonts w:ascii="Times New Roman" w:hAnsi="Times New Roman" w:cs="Times New Roman"/>
          <w:sz w:val="24"/>
          <w:szCs w:val="24"/>
        </w:rPr>
        <w:t xml:space="preserve">&gt;, от където </w:t>
      </w:r>
      <w:r w:rsidRPr="00CB417C">
        <w:rPr>
          <w:rFonts w:ascii="Times New Roman" w:hAnsi="Times New Roman" w:cs="Times New Roman"/>
          <w:sz w:val="24"/>
          <w:szCs w:val="24"/>
        </w:rPr>
        <w:lastRenderedPageBreak/>
        <w:t xml:space="preserve">след анализ на аргументите, ще получите съдействие за онлайн включване или потвърждение за преминаване офлайн. Екипът на „Посещаемо и безопасно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 уведомява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МОН и началника на РУО за училищата, които не са осигурили онлайн достъп за видеонаблюдение в реално време.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 xml:space="preserve">3. В деня преди всеки един от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изпитите  от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ДЗИ, който се провежда във Вашето училище следва да: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3.1. Въведете имената на видео контрольорите и техните пълни контакти (телефон и мейл) във Вашия профил в [http://safeschool.mon.bg&lt;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http://safeschool.mon.bg/]http://safeschool.mon.bg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&lt;http://safeschool.mon.bg/&gt;, съгласно т. 2.1 от „Инструкцията за работа с портала“ налична в страница ‚За връзка с нас‘.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3.2. Въведете имената на квесторите и тяхното разпределение по зали във Вашия профил в [http://safeschool.mon.bg&lt;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http://safeschool.mon.bg/]http://safeschool.mon.bg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&lt;http://safeschool.mon.bg/&gt;, съгласно т. 2.1 от Инструкцията за работа с портала.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3.3. Генерирайте и отпечатайте визуалните маркери и „Контролен лист за видео контрольор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училище“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, съгласно т. 2.2 от Инструкцията за работа с портала.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3.4. Разположите визуалните маркери в изпитните зали съгласно Инструкция за поставяне на обозначителни идентификатори в помещенията (изпитните зали) под видеоконтрол за провеждане на ДЗИ. След поставянето на маркерите се уверите, че същите са видими от локалния видео операторски терминал.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3.5. Разположите работните места на учениците и квесторите в изпитната зала така, че да са видими от локалния видео операторски терминал.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4. В деня на самия изпит, в училището е необходимо: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4.2. Преди началото на изпита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направете  проверка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  на DVR устройствата дали са включени в режим на пълен запис (не само при движение).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4.3. Преди започване на изпита да проверите визуално на монитора дали се виждат всички ученици, както и че личните вещи (чанти, връхни дрехи и други) са поставени в прозрачен плик на свободно място до ученика  съгласно  Правилата за информационна сигурност (ПИС) и да отразите направената проверка в контролния лист за съответния изпит.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4.4. Да отразите в контролния лист всички забелязани отклонения от ПИС заедно с предприетите мерки за всяко едно от тях.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4.5. При възникване на критичните 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портала“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4.6. Да впишете  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4.7. Видеонаблюдение на училищно ниво чрез DVR устройствата, свързани към „Посещаемо и безопасно училище“, може да се осъществи по един от двата начина: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4.7.1. Като използвате директната конзола на устройството (монитор, клавиатура и мишка включени директно към самия DVR);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4.7.2. Като осъществете локална свързаност към Вашето устройство „Посещаемо и безопасно училище" посредством криптираната безжичната мрежа "SafeSchool by Orak R6", като използвате индивидуалната Wi-Fi парола за Вашето училище, която можете да получите след като натиснете бутона „Вземи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парола“ в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меню „Активиране на пакет“ във Вашия профил в портала 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[http://safeschool.mon.bg&lt;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http://safeschool.mon.bg/]http://safeschool.mon.bg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&lt;http://safeschool.mon.bg/&gt;. След успешното Ви свързване с устройството, DVR-a е достъпен от безжичната мрежа на 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посочения  в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 xml:space="preserve"> портала, при вземането на паролата, IP адрес.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5. След края на всеки изпитен ден: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5.1. Подпишете контролния лист за видео контрольор и го изпратете по електронна поща към РУО с копие до safeschool@mon.bg&lt;</w:t>
      </w:r>
      <w:hyperlink r:id="rId5" w:tgtFrame="_blank" w:history="1">
        <w:r w:rsidRPr="00CB417C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CB417C">
        <w:rPr>
          <w:rFonts w:ascii="Times New Roman" w:hAnsi="Times New Roman" w:cs="Times New Roman"/>
          <w:sz w:val="24"/>
          <w:szCs w:val="24"/>
        </w:rPr>
        <w:t>&gt;.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 xml:space="preserve">5.2. Архивирайте и запишете на външен носител пълния архив видеозаписи за всяка отделна изпитна зала (в срок не по-късно от 2 месеца след провеждане на ДЗИ записите следва да бъдат унищожени). Отразете успешното архивиране на файловете в „Контролен лист за видео контрольор училище" преди да го изпратите към РУО.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ДЗИ във вашия акаунт в портала </w:t>
      </w:r>
    </w:p>
    <w:p w:rsid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7C">
        <w:rPr>
          <w:rFonts w:ascii="Times New Roman" w:hAnsi="Times New Roman" w:cs="Times New Roman"/>
          <w:sz w:val="24"/>
          <w:szCs w:val="24"/>
        </w:rPr>
        <w:t>[http://safeschool.mon.bg&lt;</w:t>
      </w:r>
      <w:proofErr w:type="gramStart"/>
      <w:r w:rsidRPr="00CB417C">
        <w:rPr>
          <w:rFonts w:ascii="Times New Roman" w:hAnsi="Times New Roman" w:cs="Times New Roman"/>
          <w:sz w:val="24"/>
          <w:szCs w:val="24"/>
        </w:rPr>
        <w:t>http://safeschool.mon.bg/]http://safeschool.mon.bg</w:t>
      </w:r>
      <w:proofErr w:type="gramEnd"/>
      <w:r w:rsidRPr="00CB417C">
        <w:rPr>
          <w:rFonts w:ascii="Times New Roman" w:hAnsi="Times New Roman" w:cs="Times New Roman"/>
          <w:sz w:val="24"/>
          <w:szCs w:val="24"/>
        </w:rPr>
        <w:t>&lt;http://safeschool.mon.bg/&gt; – „Безопасно училище - ДЗИ август-септември 2021“, съгласно т. 4 от „Инструкцията за работа с портала“.</w:t>
      </w:r>
    </w:p>
    <w:p w:rsidR="00977F7D" w:rsidRPr="00CB417C" w:rsidRDefault="00CB417C" w:rsidP="00CB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17C">
        <w:rPr>
          <w:rFonts w:ascii="Times New Roman" w:hAnsi="Times New Roman" w:cs="Times New Roman"/>
          <w:sz w:val="24"/>
          <w:szCs w:val="24"/>
        </w:rPr>
        <w:t>5.3.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 видео архивът във вашия акаунт в портала [http://safeschool.mon.bg&lt;http://safeschool.mon.bg/]http://safeschool.mon.bg&lt;http://safeschool.mon.bg/&gt; в срок до 5 дни след провеждането на съответния изпит от ДЗИ,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 [http://safeschool.mon.bg&lt;http://safeschool.mon.bg/]http://safeschool.mon.bg&lt;http://safeschool.mon.bg/&gt;.</w:t>
      </w:r>
      <w:r w:rsidRPr="00CB417C">
        <w:rPr>
          <w:rFonts w:ascii="Times New Roman" w:hAnsi="Times New Roman" w:cs="Times New Roman"/>
          <w:sz w:val="24"/>
          <w:szCs w:val="24"/>
        </w:rPr>
        <w:br/>
        <w:t>*При необходимост от спешна реакция, може да ни пишете на safeschool@mon.bg&lt;</w:t>
      </w:r>
      <w:hyperlink r:id="rId6" w:tgtFrame="_blank" w:history="1">
        <w:r w:rsidRPr="00CB417C">
          <w:rPr>
            <w:rStyle w:val="Hyperlink"/>
            <w:rFonts w:ascii="Times New Roman" w:hAnsi="Times New Roman" w:cs="Times New Roman"/>
            <w:sz w:val="24"/>
            <w:szCs w:val="24"/>
          </w:rPr>
          <w:t>mailto:safeschool@mon.bg</w:t>
        </w:r>
      </w:hyperlink>
      <w:r w:rsidRPr="00CB417C">
        <w:rPr>
          <w:rFonts w:ascii="Times New Roman" w:hAnsi="Times New Roman" w:cs="Times New Roman"/>
          <w:sz w:val="24"/>
          <w:szCs w:val="24"/>
        </w:rPr>
        <w:t>&gt; или ни позвъните на тел. 0700 20 250.</w:t>
      </w:r>
      <w:r w:rsidRPr="00CB417C">
        <w:rPr>
          <w:rFonts w:ascii="Times New Roman" w:hAnsi="Times New Roman" w:cs="Times New Roman"/>
          <w:sz w:val="24"/>
          <w:szCs w:val="24"/>
        </w:rPr>
        <w:br/>
      </w:r>
      <w:r w:rsidRPr="00CB417C">
        <w:rPr>
          <w:rFonts w:ascii="Times New Roman" w:hAnsi="Times New Roman" w:cs="Times New Roman"/>
          <w:sz w:val="24"/>
          <w:szCs w:val="24"/>
        </w:rPr>
        <w:br/>
        <w:t>Поздрави,</w:t>
      </w:r>
      <w:r w:rsidRPr="00CB417C">
        <w:rPr>
          <w:rFonts w:ascii="Times New Roman" w:hAnsi="Times New Roman" w:cs="Times New Roman"/>
          <w:sz w:val="24"/>
          <w:szCs w:val="24"/>
        </w:rPr>
        <w:br/>
        <w:t>Екипът на „Посещаемо и Безопасно Училище“</w:t>
      </w:r>
    </w:p>
    <w:sectPr w:rsidR="00977F7D" w:rsidRPr="00CB41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977F7D"/>
    <w:rsid w:val="00C625AD"/>
    <w:rsid w:val="00C72420"/>
    <w:rsid w:val="00C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5BC6"/>
  <w15:chartTrackingRefBased/>
  <w15:docId w15:val="{89184C15-0EA9-4C54-A7AA-743CDF6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chool@mon.bg" TargetMode="External"/><Relationship Id="rId5" Type="http://schemas.openxmlformats.org/officeDocument/2006/relationships/hyperlink" Target="mailto:safeschool@mon.bg" TargetMode="External"/><Relationship Id="rId4" Type="http://schemas.openxmlformats.org/officeDocument/2006/relationships/hyperlink" Target="mailto:safeschool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Паскалев</dc:creator>
  <cp:keywords/>
  <dc:description/>
  <cp:lastModifiedBy>Атанас Паскалев</cp:lastModifiedBy>
  <cp:revision>3</cp:revision>
  <dcterms:created xsi:type="dcterms:W3CDTF">2021-08-16T09:13:00Z</dcterms:created>
  <dcterms:modified xsi:type="dcterms:W3CDTF">2021-08-16T12:18:00Z</dcterms:modified>
</cp:coreProperties>
</file>