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D3" w:rsidRDefault="00A440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40D3" w:rsidRDefault="00FB539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ПРОГРАМА ЗА МЕЖДУУЧИЛИЩНА ДЕЙНОСТ ПО ПРОЕКТ „ПОДКРЕПА ЗА УСПЕХ“</w:t>
      </w:r>
    </w:p>
    <w:p w:rsidR="00A440D3" w:rsidRDefault="00A440D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0D3" w:rsidRDefault="00FB53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 на провеждане (</w:t>
      </w:r>
      <w:r>
        <w:rPr>
          <w:rFonts w:ascii="Times New Roman" w:hAnsi="Times New Roman"/>
          <w:i/>
          <w:sz w:val="24"/>
          <w:szCs w:val="24"/>
        </w:rPr>
        <w:t xml:space="preserve">населено място, </w:t>
      </w:r>
      <w:bookmarkStart w:id="0" w:name="_Hlk104882536"/>
      <w:r>
        <w:rPr>
          <w:rFonts w:ascii="Times New Roman" w:hAnsi="Times New Roman"/>
          <w:i/>
          <w:sz w:val="24"/>
          <w:szCs w:val="24"/>
        </w:rPr>
        <w:t>училище домакин/музей/библиотека/читалищ</w:t>
      </w:r>
      <w:bookmarkEnd w:id="0"/>
      <w:r>
        <w:rPr>
          <w:rFonts w:ascii="Times New Roman" w:hAnsi="Times New Roman"/>
          <w:i/>
          <w:sz w:val="24"/>
          <w:szCs w:val="24"/>
        </w:rPr>
        <w:t>е</w:t>
      </w:r>
      <w:r w:rsidR="00955442">
        <w:rPr>
          <w:rFonts w:ascii="Times New Roman" w:hAnsi="Times New Roman"/>
          <w:sz w:val="24"/>
          <w:szCs w:val="24"/>
        </w:rPr>
        <w:t xml:space="preserve">) – гр. София, </w:t>
      </w:r>
      <w:r w:rsidR="00D23FAD">
        <w:rPr>
          <w:rFonts w:ascii="Times New Roman" w:hAnsi="Times New Roman"/>
          <w:sz w:val="24"/>
          <w:szCs w:val="24"/>
        </w:rPr>
        <w:t>район „Възраждане“, Професионална гимназия по подемна, строителна и транспортна техника</w:t>
      </w:r>
    </w:p>
    <w:p w:rsidR="00A440D3" w:rsidRDefault="00FB53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</w:t>
      </w:r>
      <w:r w:rsidR="00D23FAD">
        <w:rPr>
          <w:rFonts w:ascii="Times New Roman" w:hAnsi="Times New Roman"/>
          <w:sz w:val="24"/>
          <w:szCs w:val="24"/>
        </w:rPr>
        <w:t>а и начален час на провеждане 21</w:t>
      </w:r>
      <w:r>
        <w:rPr>
          <w:rFonts w:ascii="Times New Roman" w:hAnsi="Times New Roman"/>
          <w:sz w:val="24"/>
          <w:szCs w:val="24"/>
        </w:rPr>
        <w:t>.06.2022 г. от 11:00 часа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74"/>
        <w:gridCol w:w="1758"/>
        <w:gridCol w:w="2608"/>
        <w:gridCol w:w="2552"/>
        <w:gridCol w:w="2166"/>
        <w:gridCol w:w="2491"/>
        <w:gridCol w:w="2855"/>
      </w:tblGrid>
      <w:tr w:rsidR="00A440D3">
        <w:trPr>
          <w:trHeight w:val="1503"/>
        </w:trPr>
        <w:tc>
          <w:tcPr>
            <w:tcW w:w="874" w:type="dxa"/>
          </w:tcPr>
          <w:p w:rsidR="00A440D3" w:rsidRDefault="00FB53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A440D3" w:rsidRDefault="00FB53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Времетраене (начало и край на дейността)</w:t>
            </w:r>
          </w:p>
        </w:tc>
        <w:tc>
          <w:tcPr>
            <w:tcW w:w="2608" w:type="dxa"/>
          </w:tcPr>
          <w:p w:rsidR="00A440D3" w:rsidRDefault="00FB53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(дебат, викторина, фестивал, театрална постановка или др. подходяща)</w:t>
            </w:r>
          </w:p>
        </w:tc>
        <w:tc>
          <w:tcPr>
            <w:tcW w:w="2552" w:type="dxa"/>
          </w:tcPr>
          <w:p w:rsidR="00A440D3" w:rsidRDefault="00FB53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междуучилищната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дейност</w:t>
            </w:r>
          </w:p>
        </w:tc>
        <w:tc>
          <w:tcPr>
            <w:tcW w:w="2166" w:type="dxa"/>
          </w:tcPr>
          <w:p w:rsidR="00A440D3" w:rsidRDefault="00FB53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491" w:type="dxa"/>
          </w:tcPr>
          <w:p w:rsidR="00A440D3" w:rsidRDefault="00FB53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55" w:type="dxa"/>
          </w:tcPr>
          <w:p w:rsidR="00A440D3" w:rsidRDefault="00FB53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A440D3">
        <w:trPr>
          <w:trHeight w:val="380"/>
        </w:trPr>
        <w:tc>
          <w:tcPr>
            <w:tcW w:w="874" w:type="dxa"/>
          </w:tcPr>
          <w:p w:rsidR="00A440D3" w:rsidRDefault="00FB53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:rsidR="00A440D3" w:rsidRDefault="00FB53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11.00 - 12.00 ч.</w:t>
            </w:r>
          </w:p>
        </w:tc>
        <w:tc>
          <w:tcPr>
            <w:tcW w:w="2608" w:type="dxa"/>
          </w:tcPr>
          <w:p w:rsidR="00A440D3" w:rsidRDefault="00D23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52" w:type="dxa"/>
          </w:tcPr>
          <w:p w:rsidR="00A440D3" w:rsidRDefault="00D23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„Заедно можем повече“</w:t>
            </w:r>
          </w:p>
        </w:tc>
        <w:tc>
          <w:tcPr>
            <w:tcW w:w="2166" w:type="dxa"/>
          </w:tcPr>
          <w:p w:rsidR="00A440D3" w:rsidRDefault="00D23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 по ПСТТ</w:t>
            </w:r>
          </w:p>
          <w:p w:rsidR="00D23FAD" w:rsidRDefault="00D23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ПГТКИ</w:t>
            </w:r>
          </w:p>
        </w:tc>
        <w:tc>
          <w:tcPr>
            <w:tcW w:w="2491" w:type="dxa"/>
          </w:tcPr>
          <w:p w:rsidR="00955442" w:rsidRDefault="00D23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40D3" w:rsidRDefault="00D23FAD" w:rsidP="00D23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855" w:type="dxa"/>
          </w:tcPr>
          <w:p w:rsidR="00A440D3" w:rsidRDefault="00D23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Цецка Казакова</w:t>
            </w:r>
          </w:p>
          <w:p w:rsidR="00D23FAD" w:rsidRDefault="00D23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Детелина Динчева</w:t>
            </w:r>
          </w:p>
        </w:tc>
      </w:tr>
    </w:tbl>
    <w:p w:rsidR="00A440D3" w:rsidRDefault="00A440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40D3" w:rsidRDefault="00A440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40D3" w:rsidRDefault="00FB5391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40D3" w:rsidRDefault="00A440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40D3" w:rsidRDefault="00FB5391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sectPr w:rsidR="00A440D3">
      <w:headerReference w:type="default" r:id="rId7"/>
      <w:footerReference w:type="default" r:id="rId8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3B" w:rsidRDefault="002B223B">
      <w:pPr>
        <w:spacing w:line="240" w:lineRule="auto"/>
      </w:pPr>
      <w:r>
        <w:separator/>
      </w:r>
    </w:p>
  </w:endnote>
  <w:endnote w:type="continuationSeparator" w:id="0">
    <w:p w:rsidR="002B223B" w:rsidRDefault="002B2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D3" w:rsidRDefault="00FB5391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>Проект BG05M2ОP001-2.011-0001 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A440D3" w:rsidRDefault="00A440D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3B" w:rsidRDefault="002B223B">
      <w:pPr>
        <w:spacing w:after="0"/>
      </w:pPr>
      <w:r>
        <w:separator/>
      </w:r>
    </w:p>
  </w:footnote>
  <w:footnote w:type="continuationSeparator" w:id="0">
    <w:p w:rsidR="002B223B" w:rsidRDefault="002B22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D3" w:rsidRDefault="00FB5391">
    <w:pPr>
      <w:pStyle w:val="Head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>
          <wp:extent cx="824230" cy="728980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  <w:lang w:val="en-US" w:eastAsia="en-US"/>
      </w:rPr>
      <w:drawing>
        <wp:inline distT="0" distB="0" distL="0" distR="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0D3" w:rsidRDefault="00FB5391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Проект BG05M2</w:t>
    </w:r>
    <w:r>
      <w:rPr>
        <w:b/>
        <w:sz w:val="32"/>
        <w:szCs w:val="32"/>
        <w:lang w:val="en-US"/>
      </w:rPr>
      <w:t>O</w:t>
    </w:r>
    <w:r>
      <w:rPr>
        <w:b/>
        <w:sz w:val="32"/>
        <w:szCs w:val="32"/>
      </w:rPr>
      <w:t>P001-2.011-0001</w:t>
    </w:r>
    <w:r>
      <w:rPr>
        <w:b/>
        <w:sz w:val="32"/>
        <w:szCs w:val="32"/>
        <w:lang w:val="en-US"/>
      </w:rPr>
      <w:t xml:space="preserve"> </w:t>
    </w:r>
    <w:r>
      <w:rPr>
        <w:b/>
        <w:sz w:val="32"/>
        <w:szCs w:val="32"/>
      </w:rPr>
      <w:t>„Подкрепа за успех“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468C3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3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010E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29F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18E9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4F76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5442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0D3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3FAD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730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D199E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391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  <w:rsid w:val="7B1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4FC68"/>
  <w15:docId w15:val="{72D0FFB4-DAAA-4448-8B44-7B5265C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imes New Roman"/>
      <w:sz w:val="16"/>
      <w:szCs w:val="16"/>
      <w:lang w:val="zh-CN" w:eastAsia="zh-CN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rFonts w:cs="Times New Roman"/>
      <w:sz w:val="20"/>
      <w:szCs w:val="20"/>
      <w:lang w:val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zh-CN" w:eastAsia="zh-CN"/>
    </w:rPr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rFonts w:cs="Times New Roman"/>
      <w:sz w:val="20"/>
      <w:szCs w:val="20"/>
      <w:lang w:val="zh-CN"/>
    </w:rPr>
  </w:style>
  <w:style w:type="paragraph" w:styleId="Header">
    <w:name w:val="header"/>
    <w:basedOn w:val="Normal"/>
    <w:link w:val="HeaderChar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zh-CN" w:eastAsia="zh-CN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  <w:rPr>
      <w:rFonts w:cs="Times New Roman"/>
      <w:lang w:val="zh-CN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link w:val="Header"/>
    <w:qFormat/>
    <w:rPr>
      <w:rFonts w:ascii="Calibri" w:eastAsia="Calibri" w:hAnsi="Calibri" w:cs="Arial"/>
    </w:rPr>
  </w:style>
  <w:style w:type="character" w:customStyle="1" w:styleId="FooterChar">
    <w:name w:val="Footer Char"/>
    <w:link w:val="Footer"/>
    <w:qFormat/>
    <w:rPr>
      <w:rFonts w:ascii="Calibri" w:eastAsia="Calibri" w:hAnsi="Calibri" w:cs="Arial"/>
    </w:rPr>
  </w:style>
  <w:style w:type="character" w:customStyle="1" w:styleId="CommentTextChar">
    <w:name w:val="Comment Text Char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bg-BG" w:bidi="zh-CN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qFormat/>
    <w:rPr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qFormat/>
    <w:rPr>
      <w:lang w:eastAsia="en-US"/>
    </w:rPr>
  </w:style>
  <w:style w:type="paragraph" w:customStyle="1" w:styleId="m">
    <w:name w:val="m"/>
    <w:basedOn w:val="Normal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Pr>
      <w:rFonts w:eastAsia="MS Mincho"/>
      <w:sz w:val="22"/>
      <w:szCs w:val="22"/>
      <w:lang w:val="en-US" w:eastAsia="ja-JP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5E90-8204-4932-8DD4-E41B5523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Атанас Паскалев</cp:lastModifiedBy>
  <cp:revision>2</cp:revision>
  <cp:lastPrinted>2022-06-15T09:47:00Z</cp:lastPrinted>
  <dcterms:created xsi:type="dcterms:W3CDTF">2022-06-15T09:47:00Z</dcterms:created>
  <dcterms:modified xsi:type="dcterms:W3CDTF">2022-06-15T09:47:00Z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87D32E74A5064BCDB3AC781ADEEF42C1</vt:lpwstr>
  </property>
</Properties>
</file>