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2" w:rsidRPr="00C93B8B" w:rsidRDefault="00CF2812" w:rsidP="00CF28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62541" w:rsidRPr="00862541" w:rsidRDefault="00862541" w:rsidP="00CF28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2812" w:rsidRDefault="00CF2812" w:rsidP="00CF2812">
      <w:pPr>
        <w:rPr>
          <w:b/>
          <w:sz w:val="32"/>
          <w:szCs w:val="32"/>
        </w:rPr>
      </w:pPr>
      <w:r>
        <w:rPr>
          <w:sz w:val="28"/>
          <w:szCs w:val="28"/>
          <w:lang w:val="en-US"/>
        </w:rPr>
        <w:t xml:space="preserve">  </w:t>
      </w:r>
      <w:r>
        <w:rPr>
          <w:b/>
          <w:sz w:val="32"/>
          <w:szCs w:val="32"/>
        </w:rPr>
        <w:t>СДРУЖЕНИЕ “ ДУХОВНО ВЪЗРАЖДАНЕ- БЪЛГАРИЯ”</w:t>
      </w:r>
    </w:p>
    <w:p w:rsidR="00862541" w:rsidRDefault="00CF2812" w:rsidP="00CF28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офис-  Пловдив 4000 ул. „Иван Вазов”№25 </w:t>
      </w:r>
      <w:hyperlink r:id="rId5" w:history="1">
        <w:r w:rsidR="00862541" w:rsidRPr="00A746AB">
          <w:rPr>
            <w:rStyle w:val="a4"/>
            <w:b/>
            <w:sz w:val="28"/>
            <w:szCs w:val="28"/>
            <w:lang w:val="en-US"/>
          </w:rPr>
          <w:t>vkbd</w:t>
        </w:r>
        <w:r w:rsidR="00862541" w:rsidRPr="00A746AB">
          <w:rPr>
            <w:rStyle w:val="a4"/>
            <w:b/>
            <w:sz w:val="28"/>
            <w:szCs w:val="28"/>
          </w:rPr>
          <w:t>@</w:t>
        </w:r>
        <w:r w:rsidR="00862541" w:rsidRPr="00A746AB">
          <w:rPr>
            <w:rStyle w:val="a4"/>
            <w:b/>
            <w:sz w:val="28"/>
            <w:szCs w:val="28"/>
            <w:lang w:val="en-US"/>
          </w:rPr>
          <w:t>abv</w:t>
        </w:r>
        <w:r w:rsidR="00862541" w:rsidRPr="00A746AB">
          <w:rPr>
            <w:rStyle w:val="a4"/>
            <w:b/>
            <w:sz w:val="28"/>
            <w:szCs w:val="28"/>
          </w:rPr>
          <w:t>.</w:t>
        </w:r>
        <w:proofErr w:type="spellStart"/>
        <w:r w:rsidR="00862541" w:rsidRPr="00A746AB">
          <w:rPr>
            <w:rStyle w:val="a4"/>
            <w:b/>
            <w:sz w:val="28"/>
            <w:szCs w:val="28"/>
            <w:lang w:val="en-US"/>
          </w:rPr>
          <w:t>bg</w:t>
        </w:r>
        <w:proofErr w:type="spellEnd"/>
      </w:hyperlink>
      <w:r>
        <w:rPr>
          <w:b/>
          <w:sz w:val="28"/>
          <w:szCs w:val="28"/>
          <w:lang w:val="en-US"/>
        </w:rPr>
        <w:t xml:space="preserve">  </w:t>
      </w:r>
    </w:p>
    <w:p w:rsidR="00CF2812" w:rsidRDefault="00862541" w:rsidP="00CF281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proofErr w:type="gramStart"/>
      <w:r w:rsidR="00CF2812">
        <w:rPr>
          <w:b/>
          <w:sz w:val="28"/>
          <w:szCs w:val="28"/>
          <w:lang w:val="en-US"/>
        </w:rPr>
        <w:t>GSM</w:t>
      </w:r>
      <w:r w:rsidR="00CF2812">
        <w:rPr>
          <w:b/>
          <w:sz w:val="28"/>
          <w:szCs w:val="28"/>
        </w:rPr>
        <w:t xml:space="preserve">  089</w:t>
      </w:r>
      <w:r>
        <w:rPr>
          <w:b/>
          <w:sz w:val="28"/>
          <w:szCs w:val="28"/>
          <w:lang w:val="en-US"/>
        </w:rPr>
        <w:t>792</w:t>
      </w:r>
      <w:proofErr w:type="gramEnd"/>
      <w:r w:rsidR="00D15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24</w:t>
      </w:r>
      <w:r w:rsidR="00D15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57, 089 786 32 09</w:t>
      </w:r>
    </w:p>
    <w:p w:rsidR="009A6971" w:rsidRDefault="009A6971" w:rsidP="00CF2812">
      <w:pPr>
        <w:rPr>
          <w:b/>
          <w:sz w:val="28"/>
          <w:szCs w:val="28"/>
        </w:rPr>
      </w:pPr>
    </w:p>
    <w:p w:rsidR="009A6971" w:rsidRPr="009A6971" w:rsidRDefault="009A6971" w:rsidP="00CF2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ИЗХ.№7/4.07.2022 год.</w:t>
      </w:r>
    </w:p>
    <w:p w:rsidR="009A6971" w:rsidRPr="009A6971" w:rsidRDefault="009A6971" w:rsidP="00CF2812">
      <w:pPr>
        <w:rPr>
          <w:b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A6971">
        <w:rPr>
          <w:rFonts w:ascii="Times New Roman" w:hAnsi="Times New Roman" w:cs="Times New Roman"/>
          <w:sz w:val="28"/>
          <w:szCs w:val="28"/>
        </w:rPr>
        <w:t xml:space="preserve">           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697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НАЦИОНАЛЕН ДЕТСКО-ЮНОШЕСКИ  КОНКУРС</w:t>
      </w:r>
    </w:p>
    <w:p w:rsidR="00CF2812" w:rsidRDefault="009A6971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РИСУНКА </w:t>
      </w:r>
      <w:r w:rsidR="00CF2812">
        <w:rPr>
          <w:rFonts w:ascii="Times New Roman" w:hAnsi="Times New Roman" w:cs="Times New Roman"/>
          <w:sz w:val="28"/>
          <w:szCs w:val="28"/>
        </w:rPr>
        <w:t>НАШИТЕ ТРАДИЦИИ И ОБИЧАИ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6971" w:rsidRDefault="009A6971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„АКАД.ПРОФ.НИКОЛАЙ СТОЙКОВ“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1.Размер на рисунката-не по-малко от 35/50 см.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и бои по избор.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3.Технико-живописни,графични,смесени и авторски техники.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4.Критерии на журирането: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а.оригиналност  на идеята и техниката;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б.творческа интерпретация с оглед спецификата на избраните теми;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в.пресъздаване на националните народни празници и обичаи,чрез свободно избрана композиция;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г.възрастови групи: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първа-от 6-11 години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втора-от 12-15 години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трета-от 16-19 години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Краен срок-</w:t>
      </w:r>
      <w:r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9A6971">
        <w:rPr>
          <w:rFonts w:ascii="Times New Roman" w:hAnsi="Times New Roman" w:cs="Times New Roman"/>
          <w:sz w:val="28"/>
          <w:szCs w:val="28"/>
        </w:rPr>
        <w:t>2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Pr="00C93B8B" w:rsidRDefault="00C93B8B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не се връщат.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 изпращане-Пловдив,4000,ул.“Иван Вазов“№25 за Мари</w:t>
      </w:r>
      <w:r w:rsidR="00C93B8B">
        <w:rPr>
          <w:rFonts w:ascii="Times New Roman" w:hAnsi="Times New Roman" w:cs="Times New Roman"/>
          <w:sz w:val="28"/>
          <w:szCs w:val="28"/>
        </w:rPr>
        <w:t>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089</w:t>
      </w:r>
      <w:r w:rsidR="00C93B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792</w:t>
      </w:r>
      <w:r w:rsidR="00C9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9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 и Георги Караджов</w:t>
      </w:r>
      <w:r w:rsidR="00D1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089 786 32 09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B8B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3B8B">
        <w:rPr>
          <w:rFonts w:ascii="Times New Roman" w:hAnsi="Times New Roman" w:cs="Times New Roman"/>
          <w:sz w:val="28"/>
          <w:szCs w:val="28"/>
        </w:rPr>
        <w:t>обратната страна на рисунката</w:t>
      </w:r>
      <w:r>
        <w:rPr>
          <w:rFonts w:ascii="Times New Roman" w:hAnsi="Times New Roman" w:cs="Times New Roman"/>
          <w:sz w:val="28"/>
          <w:szCs w:val="28"/>
        </w:rPr>
        <w:t xml:space="preserve"> да бъд</w:t>
      </w:r>
      <w:r w:rsidR="00C93B8B">
        <w:rPr>
          <w:rFonts w:ascii="Times New Roman" w:hAnsi="Times New Roman" w:cs="Times New Roman"/>
          <w:sz w:val="28"/>
          <w:szCs w:val="28"/>
        </w:rPr>
        <w:t>ат изписани- град,село,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B8B">
        <w:rPr>
          <w:rFonts w:ascii="Times New Roman" w:hAnsi="Times New Roman" w:cs="Times New Roman"/>
          <w:sz w:val="28"/>
          <w:szCs w:val="28"/>
        </w:rPr>
        <w:t>код, точен адрес</w:t>
      </w:r>
    </w:p>
    <w:p w:rsidR="00C93B8B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 връзка</w:t>
      </w:r>
      <w:r w:rsidR="00C9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12" w:rsidRDefault="00C93B8B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трите имена на подателя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КОНКУРСА</w:t>
      </w:r>
    </w:p>
    <w:p w:rsidR="00CF2812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12" w:rsidRPr="00DB5FE6" w:rsidRDefault="00CF2812" w:rsidP="00CF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69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9A697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CF2812" w:rsidRPr="00DB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862541"/>
    <w:rsid w:val="009A6971"/>
    <w:rsid w:val="00C93B8B"/>
    <w:rsid w:val="00CF2812"/>
    <w:rsid w:val="00D15BF3"/>
    <w:rsid w:val="00E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812"/>
    <w:pPr>
      <w:spacing w:after="0" w:line="240" w:lineRule="auto"/>
    </w:pPr>
  </w:style>
  <w:style w:type="character" w:styleId="a4">
    <w:name w:val="Hyperlink"/>
    <w:basedOn w:val="a0"/>
    <w:unhideWhenUsed/>
    <w:rsid w:val="00CF2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812"/>
    <w:pPr>
      <w:spacing w:after="0" w:line="240" w:lineRule="auto"/>
    </w:pPr>
  </w:style>
  <w:style w:type="character" w:styleId="a4">
    <w:name w:val="Hyperlink"/>
    <w:basedOn w:val="a0"/>
    <w:unhideWhenUsed/>
    <w:rsid w:val="00CF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2022-07-04T12:59:00Z</dcterms:created>
  <dcterms:modified xsi:type="dcterms:W3CDTF">2022-07-04T12:59:00Z</dcterms:modified>
</cp:coreProperties>
</file>