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47A3" w14:textId="77777777" w:rsidR="00D74741" w:rsidRPr="008071C1" w:rsidRDefault="00D74741" w:rsidP="00C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C1">
        <w:rPr>
          <w:rFonts w:ascii="Times New Roman" w:hAnsi="Times New Roman" w:cs="Times New Roman"/>
          <w:b/>
          <w:sz w:val="28"/>
          <w:szCs w:val="28"/>
        </w:rPr>
        <w:t>СОФИЙСКИ УНИВЕРСИТЕТ „СВЕТИ КЛИМЕНТ ОХРИДСКИ“</w:t>
      </w:r>
    </w:p>
    <w:p w14:paraId="4AD71980" w14:textId="77777777" w:rsidR="00AF1D80" w:rsidRPr="008071C1" w:rsidRDefault="00AF1D80" w:rsidP="00C1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132B0" w14:textId="687203E2" w:rsidR="00893B33" w:rsidRPr="008071C1" w:rsidRDefault="00D74741" w:rsidP="00C1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C1">
        <w:rPr>
          <w:rFonts w:ascii="Times New Roman" w:hAnsi="Times New Roman" w:cs="Times New Roman"/>
          <w:sz w:val="28"/>
          <w:szCs w:val="28"/>
        </w:rPr>
        <w:t xml:space="preserve">СТОПАНСКИЯТ ФАКУЛТЕТ </w:t>
      </w:r>
      <w:r w:rsidR="00386F08" w:rsidRPr="008071C1">
        <w:rPr>
          <w:rFonts w:ascii="Times New Roman" w:hAnsi="Times New Roman" w:cs="Times New Roman"/>
          <w:sz w:val="28"/>
          <w:szCs w:val="28"/>
        </w:rPr>
        <w:t>– ЦЕНТЪР ЗА УНИВЕРСИТЕТСКО ПРЕДПРИЕМАЧЕСТВО</w:t>
      </w:r>
    </w:p>
    <w:p w14:paraId="671990FF" w14:textId="77777777" w:rsidR="00CB5B85" w:rsidRPr="008071C1" w:rsidRDefault="00CB5B85" w:rsidP="00C10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E0C3A" w14:textId="79422A5B" w:rsidR="00E500F3" w:rsidRPr="008071C1" w:rsidRDefault="00045C4D" w:rsidP="00C1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C1">
        <w:rPr>
          <w:rFonts w:ascii="Times New Roman" w:hAnsi="Times New Roman" w:cs="Times New Roman"/>
          <w:sz w:val="24"/>
          <w:szCs w:val="24"/>
        </w:rPr>
        <w:tab/>
      </w:r>
      <w:r w:rsidRPr="008071C1">
        <w:rPr>
          <w:rFonts w:ascii="Times New Roman" w:hAnsi="Times New Roman" w:cs="Times New Roman"/>
          <w:sz w:val="24"/>
          <w:szCs w:val="24"/>
        </w:rPr>
        <w:tab/>
      </w:r>
    </w:p>
    <w:p w14:paraId="4A07D168" w14:textId="1E43CE5F" w:rsidR="004A62FB" w:rsidRPr="008071C1" w:rsidRDefault="00AF1D80" w:rsidP="00C101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71C1">
        <w:rPr>
          <w:rFonts w:ascii="Times New Roman" w:hAnsi="Times New Roman" w:cs="Times New Roman"/>
          <w:sz w:val="36"/>
          <w:szCs w:val="36"/>
        </w:rPr>
        <w:t>О</w:t>
      </w:r>
      <w:r w:rsidR="0068171C" w:rsidRPr="008071C1">
        <w:rPr>
          <w:rFonts w:ascii="Times New Roman" w:hAnsi="Times New Roman" w:cs="Times New Roman"/>
          <w:sz w:val="36"/>
          <w:szCs w:val="36"/>
        </w:rPr>
        <w:t>рганизира</w:t>
      </w:r>
      <w:r w:rsidRPr="008071C1">
        <w:rPr>
          <w:rFonts w:ascii="Times New Roman" w:hAnsi="Times New Roman" w:cs="Times New Roman"/>
          <w:sz w:val="36"/>
          <w:szCs w:val="36"/>
        </w:rPr>
        <w:t xml:space="preserve">ме </w:t>
      </w:r>
      <w:r w:rsidR="0068171C" w:rsidRPr="008071C1">
        <w:rPr>
          <w:rFonts w:ascii="Times New Roman" w:hAnsi="Times New Roman" w:cs="Times New Roman"/>
          <w:sz w:val="36"/>
          <w:szCs w:val="36"/>
        </w:rPr>
        <w:t xml:space="preserve">обучение </w:t>
      </w:r>
      <w:r w:rsidR="0018403E" w:rsidRPr="008071C1">
        <w:rPr>
          <w:rFonts w:ascii="Times New Roman" w:hAnsi="Times New Roman" w:cs="Times New Roman"/>
          <w:sz w:val="36"/>
          <w:szCs w:val="36"/>
        </w:rPr>
        <w:t>за</w:t>
      </w:r>
      <w:r w:rsidR="0068171C" w:rsidRPr="008071C1">
        <w:rPr>
          <w:rFonts w:ascii="Times New Roman" w:hAnsi="Times New Roman" w:cs="Times New Roman"/>
          <w:sz w:val="36"/>
          <w:szCs w:val="36"/>
        </w:rPr>
        <w:t xml:space="preserve"> учители </w:t>
      </w:r>
      <w:r w:rsidR="009D7F59" w:rsidRPr="008071C1">
        <w:rPr>
          <w:rFonts w:ascii="Times New Roman" w:hAnsi="Times New Roman" w:cs="Times New Roman"/>
          <w:sz w:val="36"/>
          <w:szCs w:val="36"/>
        </w:rPr>
        <w:t>на тема</w:t>
      </w:r>
    </w:p>
    <w:p w14:paraId="28F94F6F" w14:textId="77777777" w:rsidR="00B075C3" w:rsidRPr="008071C1" w:rsidRDefault="00B075C3" w:rsidP="00C1015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70317F2" w14:textId="22885BAD" w:rsidR="00893B33" w:rsidRPr="008071C1" w:rsidRDefault="009D7F59" w:rsidP="009D7F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8071C1">
        <w:rPr>
          <w:rFonts w:ascii="Times New Roman" w:hAnsi="Times New Roman" w:cs="Times New Roman"/>
          <w:caps/>
          <w:sz w:val="32"/>
          <w:szCs w:val="32"/>
        </w:rPr>
        <w:t>Методика на обучението по предприемачество, иновации и икономически дисциплини</w:t>
      </w:r>
      <w:r w:rsidR="00DE7F75" w:rsidRPr="008071C1">
        <w:rPr>
          <w:rFonts w:ascii="Times New Roman" w:hAnsi="Times New Roman" w:cs="Times New Roman"/>
          <w:caps/>
          <w:sz w:val="32"/>
          <w:szCs w:val="32"/>
        </w:rPr>
        <w:t xml:space="preserve"> (ПИИ)</w:t>
      </w:r>
    </w:p>
    <w:p w14:paraId="732CEF14" w14:textId="77777777" w:rsidR="009D7F59" w:rsidRPr="008071C1" w:rsidRDefault="009D7F59" w:rsidP="00DF5E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32D95B45" w14:textId="0BC522E4" w:rsidR="009F464E" w:rsidRPr="008071C1" w:rsidRDefault="009F464E" w:rsidP="00DF5E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Обучението е за преподаватели по </w:t>
      </w:r>
      <w:r w:rsidRPr="008071C1"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>предприемачество</w:t>
      </w:r>
      <w:r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учебни дисциплини от модулите ПРЕДПРИЕМАЧЕСТВО И КАРИЕРНО РАЗВИТИЕ, ПАЗАРНА ИКОНОМИКА, СТАРТИРАНЕ НА СОБСТВЕН БИЗНЕС, УПРАВЛЕНИЕ НА ПРЕДПРИЕМАЧЕСКАТА ДЕЙНОСТ</w:t>
      </w:r>
    </w:p>
    <w:p w14:paraId="45E6D7D1" w14:textId="77777777" w:rsidR="009F464E" w:rsidRPr="008071C1" w:rsidRDefault="009F464E" w:rsidP="00DF5E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16A7BDCA" w14:textId="79838734" w:rsidR="00CB5B85" w:rsidRPr="008071C1" w:rsidRDefault="00AF1D80" w:rsidP="00DF5E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071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Съдържание на обучението</w:t>
      </w:r>
    </w:p>
    <w:p w14:paraId="01E3F7E9" w14:textId="77777777" w:rsidR="00CB5B85" w:rsidRPr="008071C1" w:rsidRDefault="00CB5B85" w:rsidP="00DF5EF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5C54AA3" w14:textId="77777777" w:rsidR="00893B33" w:rsidRPr="008071C1" w:rsidRDefault="00893B33" w:rsidP="00893B3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071C1" w:rsidRPr="008071C1" w14:paraId="0F90ECC0" w14:textId="77777777" w:rsidTr="00893B33">
        <w:trPr>
          <w:trHeight w:val="375"/>
        </w:trPr>
        <w:tc>
          <w:tcPr>
            <w:tcW w:w="9639" w:type="dxa"/>
            <w:vAlign w:val="center"/>
          </w:tcPr>
          <w:p w14:paraId="16066D04" w14:textId="63DD9506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>Увод в проблематиката: учебните дисциплини от цикъла – Предприемачество – иновации – икономика (ПИИ) – обща характеристика. Основни проблемно-тематични области (ПИИ): съдържание и вътрешна логика. Възможности за междупредметни връзки.</w:t>
            </w:r>
          </w:p>
        </w:tc>
      </w:tr>
      <w:tr w:rsidR="008071C1" w:rsidRPr="008071C1" w14:paraId="6DF36ECA" w14:textId="77777777" w:rsidTr="00893B33">
        <w:trPr>
          <w:trHeight w:val="552"/>
        </w:trPr>
        <w:tc>
          <w:tcPr>
            <w:tcW w:w="9639" w:type="dxa"/>
            <w:vAlign w:val="center"/>
          </w:tcPr>
          <w:p w14:paraId="45D7415D" w14:textId="24A9CCF0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 xml:space="preserve">Играта като средство за обучение и учене. </w:t>
            </w:r>
            <w:proofErr w:type="spellStart"/>
            <w:r w:rsidRPr="008071C1">
              <w:rPr>
                <w:rFonts w:ascii="Times New Roman" w:hAnsi="Times New Roman" w:cs="Times New Roman"/>
              </w:rPr>
              <w:t>Игровизация</w:t>
            </w:r>
            <w:proofErr w:type="spellEnd"/>
            <w:r w:rsidRPr="008071C1">
              <w:rPr>
                <w:rFonts w:ascii="Times New Roman" w:hAnsi="Times New Roman" w:cs="Times New Roman"/>
              </w:rPr>
              <w:t xml:space="preserve"> на обучението по ПИИ</w:t>
            </w:r>
          </w:p>
        </w:tc>
      </w:tr>
      <w:tr w:rsidR="008071C1" w:rsidRPr="008071C1" w14:paraId="020F56A9" w14:textId="77777777" w:rsidTr="00893B33">
        <w:trPr>
          <w:trHeight w:val="560"/>
        </w:trPr>
        <w:tc>
          <w:tcPr>
            <w:tcW w:w="9639" w:type="dxa"/>
            <w:vAlign w:val="center"/>
          </w:tcPr>
          <w:p w14:paraId="2EEE2BB4" w14:textId="12024B22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>Примерни типови образци на уроци – дизайн и развитие на умения за избор на подходящи образователни технологии, методи и формати на преподаване и учене. Контрол и оценяване на резултатите от обучението.</w:t>
            </w:r>
          </w:p>
        </w:tc>
      </w:tr>
      <w:tr w:rsidR="008071C1" w:rsidRPr="008071C1" w14:paraId="37179470" w14:textId="77777777" w:rsidTr="00893B33">
        <w:trPr>
          <w:trHeight w:val="412"/>
        </w:trPr>
        <w:tc>
          <w:tcPr>
            <w:tcW w:w="9639" w:type="dxa"/>
            <w:vAlign w:val="center"/>
          </w:tcPr>
          <w:p w14:paraId="217C42B3" w14:textId="2F267D9D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 xml:space="preserve">Планиране на процеса на обучение в съответствие със задължителната учебна документация. Дидактически </w:t>
            </w:r>
            <w:r w:rsidR="00556922">
              <w:rPr>
                <w:rFonts w:ascii="Times New Roman" w:hAnsi="Times New Roman" w:cs="Times New Roman"/>
              </w:rPr>
              <w:t>подходи</w:t>
            </w:r>
            <w:r w:rsidRPr="008071C1">
              <w:rPr>
                <w:rFonts w:ascii="Times New Roman" w:hAnsi="Times New Roman" w:cs="Times New Roman"/>
              </w:rPr>
              <w:t xml:space="preserve"> за засилване на мотивацията за пълноценно участие в учебния процес.</w:t>
            </w:r>
          </w:p>
        </w:tc>
      </w:tr>
      <w:tr w:rsidR="008071C1" w:rsidRPr="008071C1" w14:paraId="6F032E5F" w14:textId="77777777" w:rsidTr="00893B33">
        <w:trPr>
          <w:trHeight w:val="150"/>
        </w:trPr>
        <w:tc>
          <w:tcPr>
            <w:tcW w:w="9639" w:type="dxa"/>
            <w:vAlign w:val="center"/>
          </w:tcPr>
          <w:p w14:paraId="1EA65B24" w14:textId="2605D35D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>Развитие на личностни и междуличностни умения в процеса но обучение / учене по ПИИ</w:t>
            </w:r>
          </w:p>
        </w:tc>
      </w:tr>
      <w:tr w:rsidR="008071C1" w:rsidRPr="008071C1" w14:paraId="4F7C157E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6816D87D" w14:textId="488A6CCD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>Инструменти за самооценка</w:t>
            </w:r>
          </w:p>
        </w:tc>
      </w:tr>
      <w:tr w:rsidR="008071C1" w:rsidRPr="008071C1" w14:paraId="13BB195A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7A6F1D11" w14:textId="017CE266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 xml:space="preserve">Процесът на бизнес планиране. Бизнес модел и бизнес план. </w:t>
            </w:r>
          </w:p>
        </w:tc>
      </w:tr>
      <w:tr w:rsidR="008071C1" w:rsidRPr="008071C1" w14:paraId="1DF32FB4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6606623A" w14:textId="2F060214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</w:rPr>
              <w:t>Маркетингови подходи в обучението по ПИИ</w:t>
            </w:r>
          </w:p>
        </w:tc>
      </w:tr>
      <w:tr w:rsidR="008071C1" w:rsidRPr="008071C1" w14:paraId="7255A10C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1E9FC502" w14:textId="683749D4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1C1">
              <w:rPr>
                <w:rFonts w:ascii="Times New Roman" w:hAnsi="Times New Roman" w:cs="Times New Roman"/>
              </w:rPr>
              <w:t>Проектен подход в обучението по ПИИ</w:t>
            </w:r>
          </w:p>
        </w:tc>
      </w:tr>
      <w:tr w:rsidR="008071C1" w:rsidRPr="008071C1" w14:paraId="6B15F305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6EF5E9C4" w14:textId="2C182C40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1C1">
              <w:rPr>
                <w:rFonts w:ascii="Times New Roman" w:hAnsi="Times New Roman" w:cs="Times New Roman"/>
              </w:rPr>
              <w:t>Развитие на управленски умения в обучението по ПИИ. Развитие на умения за вземане на решения в обучението по ПИИ.</w:t>
            </w:r>
          </w:p>
        </w:tc>
      </w:tr>
      <w:tr w:rsidR="008071C1" w:rsidRPr="008071C1" w14:paraId="72CEECD7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7FEAEE8F" w14:textId="36664BBF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1C1">
              <w:rPr>
                <w:rFonts w:ascii="Times New Roman" w:hAnsi="Times New Roman" w:cs="Times New Roman"/>
              </w:rPr>
              <w:t>Развитие на екипни умения в обучението по ПИИ</w:t>
            </w:r>
          </w:p>
        </w:tc>
      </w:tr>
      <w:tr w:rsidR="008071C1" w:rsidRPr="008071C1" w14:paraId="13E52C5B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0D29B3D8" w14:textId="0D74B695" w:rsidR="00C86134" w:rsidRPr="008071C1" w:rsidRDefault="00C86134" w:rsidP="00C8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1C1">
              <w:rPr>
                <w:rFonts w:ascii="Times New Roman" w:hAnsi="Times New Roman" w:cs="Times New Roman"/>
              </w:rPr>
              <w:t xml:space="preserve">Управление на човешките ресурси </w:t>
            </w:r>
          </w:p>
        </w:tc>
      </w:tr>
      <w:tr w:rsidR="008071C1" w:rsidRPr="008071C1" w14:paraId="46A04282" w14:textId="77777777" w:rsidTr="00893B33">
        <w:trPr>
          <w:trHeight w:val="406"/>
        </w:trPr>
        <w:tc>
          <w:tcPr>
            <w:tcW w:w="9639" w:type="dxa"/>
            <w:vAlign w:val="center"/>
          </w:tcPr>
          <w:p w14:paraId="2F64BC80" w14:textId="670DEB21" w:rsidR="00337391" w:rsidRPr="008071C1" w:rsidRDefault="00337391" w:rsidP="00B77E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1C1">
              <w:rPr>
                <w:rFonts w:ascii="Times New Roman" w:hAnsi="Times New Roman" w:cs="Times New Roman"/>
                <w:sz w:val="26"/>
                <w:szCs w:val="26"/>
              </w:rPr>
              <w:t>Разра</w:t>
            </w:r>
            <w:r w:rsidR="009F7A36" w:rsidRPr="008071C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071C1">
              <w:rPr>
                <w:rFonts w:ascii="Times New Roman" w:hAnsi="Times New Roman" w:cs="Times New Roman"/>
                <w:sz w:val="26"/>
                <w:szCs w:val="26"/>
              </w:rPr>
              <w:t>отване на урочни единици</w:t>
            </w:r>
          </w:p>
        </w:tc>
      </w:tr>
    </w:tbl>
    <w:p w14:paraId="19D07CD1" w14:textId="17AC65E7" w:rsidR="00C10156" w:rsidRPr="008071C1" w:rsidRDefault="00C10156" w:rsidP="00893B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B45CA79" w14:textId="77777777" w:rsidR="003574C6" w:rsidRPr="008071C1" w:rsidRDefault="003574C6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6E512FBF" w14:textId="1277FDAF" w:rsidR="00594EB0" w:rsidRPr="008071C1" w:rsidRDefault="00594EB0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Брой учебни часове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0A36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>32</w:t>
      </w:r>
      <w:r w:rsidR="0087146A" w:rsidRPr="008071C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87146A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3BA199B7" w14:textId="1AE3656E" w:rsidR="00594EB0" w:rsidRPr="008071C1" w:rsidRDefault="00594EB0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Брой кредити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="00E41A59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0A36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14:paraId="4192C78A" w14:textId="123AD3C3" w:rsidR="00594EB0" w:rsidRPr="008071C1" w:rsidRDefault="00594EB0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Време на провеждане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7454B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6, 7, 8 </w:t>
      </w:r>
      <w:r w:rsidR="00BE35DB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октомври </w:t>
      </w:r>
      <w:r w:rsidR="0087454B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>2023; 10 – 18 часа</w:t>
      </w:r>
      <w:r w:rsidR="00616FF4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6FDCC9B" w14:textId="6A7FFD57" w:rsidR="00594EB0" w:rsidRPr="008071C1" w:rsidRDefault="00594EB0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Място на провеждане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0A36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Софийски университет – Стопански факултет – София, бул. Цариградско шосе 125, бл. 3</w:t>
      </w:r>
      <w:r w:rsidR="00A614C7"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639B959" w14:textId="77777777" w:rsidR="00170A36" w:rsidRPr="008071C1" w:rsidRDefault="00170A36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6B9D170D" w14:textId="7508E89B" w:rsidR="00DE7F75" w:rsidRPr="008071C1" w:rsidRDefault="00DE7F75" w:rsidP="00DE7F75">
      <w:pPr>
        <w:rPr>
          <w:rFonts w:ascii="Times New Roman" w:hAnsi="Times New Roman" w:cs="Times New Roman"/>
          <w:bCs/>
        </w:rPr>
      </w:pPr>
      <w:r w:rsidRPr="008071C1">
        <w:rPr>
          <w:rFonts w:ascii="Times New Roman" w:hAnsi="Times New Roman" w:cs="Times New Roman"/>
          <w:b/>
          <w:u w:val="single"/>
        </w:rPr>
        <w:t>Преподавателски екип:</w:t>
      </w:r>
      <w:r w:rsidRPr="008071C1">
        <w:rPr>
          <w:rFonts w:ascii="Times New Roman" w:hAnsi="Times New Roman" w:cs="Times New Roman"/>
          <w:bCs/>
        </w:rPr>
        <w:t xml:space="preserve"> Проф. </w:t>
      </w:r>
      <w:proofErr w:type="spellStart"/>
      <w:r w:rsidRPr="008071C1">
        <w:rPr>
          <w:rFonts w:ascii="Times New Roman" w:hAnsi="Times New Roman" w:cs="Times New Roman"/>
          <w:bCs/>
        </w:rPr>
        <w:t>д.н</w:t>
      </w:r>
      <w:proofErr w:type="spellEnd"/>
      <w:r w:rsidRPr="008071C1">
        <w:rPr>
          <w:rFonts w:ascii="Times New Roman" w:hAnsi="Times New Roman" w:cs="Times New Roman"/>
          <w:bCs/>
        </w:rPr>
        <w:t xml:space="preserve">. Цветан Давидков – ръководител – </w:t>
      </w:r>
      <w:proofErr w:type="spellStart"/>
      <w:r w:rsidRPr="008071C1">
        <w:rPr>
          <w:rFonts w:ascii="Times New Roman" w:hAnsi="Times New Roman" w:cs="Times New Roman"/>
          <w:bCs/>
        </w:rPr>
        <w:t>СтФ</w:t>
      </w:r>
      <w:proofErr w:type="spellEnd"/>
      <w:r w:rsidRPr="008071C1">
        <w:rPr>
          <w:rFonts w:ascii="Times New Roman" w:hAnsi="Times New Roman" w:cs="Times New Roman"/>
          <w:bCs/>
        </w:rPr>
        <w:t xml:space="preserve">; Доц. д-р </w:t>
      </w:r>
      <w:proofErr w:type="spellStart"/>
      <w:r w:rsidRPr="008071C1">
        <w:rPr>
          <w:rFonts w:ascii="Times New Roman" w:hAnsi="Times New Roman" w:cs="Times New Roman"/>
          <w:bCs/>
        </w:rPr>
        <w:t>Олимпия</w:t>
      </w:r>
      <w:proofErr w:type="spellEnd"/>
      <w:r w:rsidRPr="008071C1">
        <w:rPr>
          <w:rFonts w:ascii="Times New Roman" w:hAnsi="Times New Roman" w:cs="Times New Roman"/>
          <w:bCs/>
        </w:rPr>
        <w:t xml:space="preserve"> Ведър – </w:t>
      </w:r>
      <w:proofErr w:type="spellStart"/>
      <w:r w:rsidRPr="008071C1">
        <w:rPr>
          <w:rFonts w:ascii="Times New Roman" w:hAnsi="Times New Roman" w:cs="Times New Roman"/>
          <w:bCs/>
        </w:rPr>
        <w:t>СтФ</w:t>
      </w:r>
      <w:proofErr w:type="spellEnd"/>
      <w:r w:rsidRPr="008071C1">
        <w:rPr>
          <w:rFonts w:ascii="Times New Roman" w:hAnsi="Times New Roman" w:cs="Times New Roman"/>
          <w:bCs/>
        </w:rPr>
        <w:t xml:space="preserve">; Доц. д-р Тодор </w:t>
      </w:r>
      <w:proofErr w:type="spellStart"/>
      <w:r w:rsidRPr="008071C1">
        <w:rPr>
          <w:rFonts w:ascii="Times New Roman" w:hAnsi="Times New Roman" w:cs="Times New Roman"/>
          <w:bCs/>
        </w:rPr>
        <w:t>Ялъмов</w:t>
      </w:r>
      <w:proofErr w:type="spellEnd"/>
      <w:r w:rsidRPr="008071C1">
        <w:rPr>
          <w:rFonts w:ascii="Times New Roman" w:hAnsi="Times New Roman" w:cs="Times New Roman"/>
          <w:bCs/>
        </w:rPr>
        <w:t xml:space="preserve"> – </w:t>
      </w:r>
      <w:proofErr w:type="spellStart"/>
      <w:r w:rsidRPr="008071C1">
        <w:rPr>
          <w:rFonts w:ascii="Times New Roman" w:hAnsi="Times New Roman" w:cs="Times New Roman"/>
          <w:bCs/>
        </w:rPr>
        <w:t>СтФ</w:t>
      </w:r>
      <w:proofErr w:type="spellEnd"/>
      <w:r w:rsidRPr="008071C1">
        <w:rPr>
          <w:rFonts w:ascii="Times New Roman" w:hAnsi="Times New Roman" w:cs="Times New Roman"/>
          <w:bCs/>
        </w:rPr>
        <w:t xml:space="preserve">; Доц. д-р Силвия Върбанова – ФП; гл. ас. д-р Рая </w:t>
      </w:r>
      <w:proofErr w:type="spellStart"/>
      <w:r w:rsidRPr="008071C1">
        <w:rPr>
          <w:rFonts w:ascii="Times New Roman" w:hAnsi="Times New Roman" w:cs="Times New Roman"/>
          <w:bCs/>
        </w:rPr>
        <w:t>Каназирева</w:t>
      </w:r>
      <w:proofErr w:type="spellEnd"/>
      <w:r w:rsidRPr="008071C1">
        <w:rPr>
          <w:rFonts w:ascii="Times New Roman" w:hAnsi="Times New Roman" w:cs="Times New Roman"/>
          <w:bCs/>
        </w:rPr>
        <w:t xml:space="preserve"> – </w:t>
      </w:r>
      <w:proofErr w:type="spellStart"/>
      <w:r w:rsidRPr="008071C1">
        <w:rPr>
          <w:rFonts w:ascii="Times New Roman" w:hAnsi="Times New Roman" w:cs="Times New Roman"/>
          <w:bCs/>
        </w:rPr>
        <w:t>СтФ</w:t>
      </w:r>
      <w:proofErr w:type="spellEnd"/>
      <w:r w:rsidRPr="008071C1">
        <w:rPr>
          <w:rFonts w:ascii="Times New Roman" w:hAnsi="Times New Roman" w:cs="Times New Roman"/>
          <w:bCs/>
        </w:rPr>
        <w:t xml:space="preserve">; ас. д-р </w:t>
      </w:r>
      <w:r w:rsidR="00376406" w:rsidRPr="008071C1">
        <w:rPr>
          <w:rFonts w:ascii="Times New Roman" w:hAnsi="Times New Roman" w:cs="Times New Roman"/>
          <w:bCs/>
        </w:rPr>
        <w:t xml:space="preserve">Ирена Младенова </w:t>
      </w:r>
      <w:r w:rsidRPr="008071C1">
        <w:rPr>
          <w:rFonts w:ascii="Times New Roman" w:hAnsi="Times New Roman" w:cs="Times New Roman"/>
          <w:bCs/>
        </w:rPr>
        <w:t xml:space="preserve">– </w:t>
      </w:r>
      <w:proofErr w:type="spellStart"/>
      <w:r w:rsidRPr="008071C1">
        <w:rPr>
          <w:rFonts w:ascii="Times New Roman" w:hAnsi="Times New Roman" w:cs="Times New Roman"/>
          <w:bCs/>
        </w:rPr>
        <w:t>СтФ</w:t>
      </w:r>
      <w:proofErr w:type="spellEnd"/>
      <w:r w:rsidRPr="008071C1">
        <w:rPr>
          <w:rFonts w:ascii="Times New Roman" w:hAnsi="Times New Roman" w:cs="Times New Roman"/>
          <w:bCs/>
        </w:rPr>
        <w:t>.</w:t>
      </w:r>
    </w:p>
    <w:p w14:paraId="0F46DEAD" w14:textId="77777777" w:rsidR="004E68E1" w:rsidRPr="008071C1" w:rsidRDefault="004E68E1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C64766E" w14:textId="2B5AF59A" w:rsidR="00875DC5" w:rsidRPr="008071C1" w:rsidRDefault="00875DC5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Цена на курса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</w:t>
      </w:r>
      <w:r w:rsidR="00170A36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32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 лева</w:t>
      </w:r>
    </w:p>
    <w:p w14:paraId="344808B5" w14:textId="77777777" w:rsidR="00182218" w:rsidRPr="008071C1" w:rsidRDefault="00182218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533DC68D" w14:textId="77777777" w:rsidR="00497B9D" w:rsidRPr="008071C1" w:rsidRDefault="00115725" w:rsidP="00DF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да 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участвате</w:t>
      </w: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 необходимо</w:t>
      </w:r>
      <w:r w:rsidR="00497B9D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</w:p>
    <w:p w14:paraId="630BB233" w14:textId="77777777" w:rsidR="007B6215" w:rsidRPr="008071C1" w:rsidRDefault="00115725" w:rsidP="007B6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 попълните </w:t>
      </w:r>
      <w:r w:rsidR="007B6215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заявката (Приложение 1); </w:t>
      </w:r>
    </w:p>
    <w:p w14:paraId="121276C6" w14:textId="630EEB8E" w:rsidR="00AA23DB" w:rsidRPr="00471F7C" w:rsidRDefault="007B6215" w:rsidP="007B6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 попълните договора за обучение – Приложение 2 (попълват се само </w:t>
      </w:r>
      <w:r w:rsidRPr="00471F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трите имена на участника); договорът се подписва</w:t>
      </w:r>
      <w:r w:rsidR="00C3765F" w:rsidRPr="00471F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(за Възложител) </w:t>
      </w:r>
      <w:r w:rsidRPr="00471F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се изпраща сканирано копие);</w:t>
      </w:r>
      <w:r w:rsidR="00E919F6" w:rsidRPr="00471F7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E919F6" w:rsidRPr="00471F7C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ако курсът се заплаща от училището, попълва се името</w:t>
      </w:r>
      <w:r w:rsidR="001E6CF4" w:rsidRPr="00471F7C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, адресът и ЕИК на училището и се подписва от директора</w:t>
      </w:r>
      <w:r w:rsidR="00471F7C" w:rsidRPr="00471F7C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;</w:t>
      </w:r>
    </w:p>
    <w:p w14:paraId="46E24D58" w14:textId="15760F16" w:rsidR="00AA23DB" w:rsidRPr="008071C1" w:rsidRDefault="007B6215" w:rsidP="00A614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да направите банков превод</w:t>
      </w:r>
      <w:r w:rsidR="00AA23DB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</w:t>
      </w:r>
      <w:r w:rsidR="00880B57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32</w:t>
      </w:r>
      <w:r w:rsidR="00AA23DB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0 лева - </w:t>
      </w:r>
      <w:r w:rsidR="00AA23DB" w:rsidRPr="008071C1">
        <w:rPr>
          <w:rFonts w:ascii="Times New Roman" w:hAnsi="Times New Roman" w:cs="Times New Roman"/>
          <w:sz w:val="20"/>
        </w:rPr>
        <w:t>IBAN</w:t>
      </w:r>
      <w:r w:rsidR="00AA23DB" w:rsidRPr="008071C1">
        <w:rPr>
          <w:rFonts w:ascii="Times New Roman" w:hAnsi="Times New Roman" w:cs="Times New Roman"/>
          <w:b/>
          <w:sz w:val="20"/>
        </w:rPr>
        <w:t xml:space="preserve"> BG52 BNBG 9661 3100 1743 01,</w:t>
      </w:r>
      <w:r w:rsidR="00AA23DB" w:rsidRPr="008071C1">
        <w:rPr>
          <w:rFonts w:ascii="Times New Roman" w:hAnsi="Times New Roman" w:cs="Times New Roman"/>
          <w:sz w:val="20"/>
        </w:rPr>
        <w:t xml:space="preserve"> BIC </w:t>
      </w:r>
      <w:r w:rsidR="00AA23DB" w:rsidRPr="008071C1">
        <w:rPr>
          <w:rFonts w:ascii="Times New Roman" w:hAnsi="Times New Roman" w:cs="Times New Roman"/>
          <w:b/>
          <w:sz w:val="20"/>
        </w:rPr>
        <w:t>BNBGBGSD</w:t>
      </w:r>
      <w:r w:rsidR="00AA23DB" w:rsidRPr="008071C1">
        <w:rPr>
          <w:rFonts w:ascii="Times New Roman" w:hAnsi="Times New Roman" w:cs="Times New Roman"/>
          <w:sz w:val="20"/>
        </w:rPr>
        <w:t>, БНБ - София</w:t>
      </w:r>
      <w:r w:rsidR="00AA23DB"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(основание на превода: </w:t>
      </w:r>
      <w:r w:rsidR="00AA23DB" w:rsidRPr="00807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участие в обучение за учители по </w:t>
      </w:r>
      <w:r w:rsidR="00DE7F75" w:rsidRPr="00807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ПИИ</w:t>
      </w:r>
      <w:r w:rsidR="00A01CA4" w:rsidRPr="00807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</w:t>
      </w:r>
      <w:proofErr w:type="spellStart"/>
      <w:r w:rsidR="00A01CA4" w:rsidRPr="00807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СтФ</w:t>
      </w:r>
      <w:proofErr w:type="spellEnd"/>
      <w:r w:rsidR="00AA23DB" w:rsidRPr="00807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). Преводът се прави от организацията, на която ще бъде издадена фактурата (фактурата ще получите допълнително).</w:t>
      </w:r>
    </w:p>
    <w:p w14:paraId="70FAAAEA" w14:textId="72BE014E" w:rsidR="00AA23DB" w:rsidRPr="008071C1" w:rsidRDefault="00AA23DB" w:rsidP="00AA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934D80F" w14:textId="53FCB877" w:rsidR="00497B9D" w:rsidRPr="008071C1" w:rsidRDefault="00AA23DB" w:rsidP="00AA23DB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</w:pPr>
      <w:r w:rsidRPr="008071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Трите документа се изпращат на мейл </w:t>
      </w:r>
      <w:hyperlink r:id="rId5" w:history="1">
        <w:r w:rsidR="000F4A2C" w:rsidRPr="008071C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val="en-US" w:eastAsia="bg-BG"/>
          </w:rPr>
          <w:t>tsvetandavidkov@feb.uni-sofia.bg</w:t>
        </w:r>
      </w:hyperlink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 в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срок до </w:t>
      </w:r>
      <w:r w:rsidR="00DE7F75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25 септември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 202</w:t>
      </w:r>
      <w:r w:rsidR="00DE7F75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3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 г.</w:t>
      </w:r>
      <w:r w:rsidR="00182218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 </w:t>
      </w:r>
      <w:r w:rsidR="00DE7F75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П</w:t>
      </w:r>
      <w:r w:rsidR="006F6D98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олучава</w:t>
      </w:r>
      <w:r w:rsidR="00DE7F75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ме ги и </w:t>
      </w:r>
      <w:r w:rsidR="006F6D98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изпращам</w:t>
      </w:r>
      <w:r w:rsidR="00A614C7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е</w:t>
      </w:r>
      <w:r w:rsidR="006F6D98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 </w:t>
      </w:r>
      <w:r w:rsidR="00DE7F75"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програмата на обучението. </w:t>
      </w:r>
    </w:p>
    <w:p w14:paraId="79230134" w14:textId="6BFB7198" w:rsidR="00182218" w:rsidRPr="008071C1" w:rsidRDefault="00182218" w:rsidP="00DF5EFD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</w:pPr>
    </w:p>
    <w:p w14:paraId="2841B328" w14:textId="00F17900" w:rsidR="006F6D98" w:rsidRPr="008071C1" w:rsidRDefault="006F6D98" w:rsidP="00DF5EFD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</w:pPr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(Главният счетоводител на Стопанския факултет изготвя и изпраща фактура на платеца; ръководителят на сектор СДК на Софийски</w:t>
      </w:r>
      <w:r w:rsidR="00FF76E6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>я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  <w:t xml:space="preserve"> университет г-жа Цветанка Панова изготвя и изпраща удостоверението за преминат курс).</w:t>
      </w:r>
    </w:p>
    <w:p w14:paraId="051CB2C9" w14:textId="39037C0C" w:rsidR="00AA23DB" w:rsidRPr="008071C1" w:rsidRDefault="00AA23DB" w:rsidP="00DF5EFD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bg-BG"/>
        </w:rPr>
      </w:pPr>
    </w:p>
    <w:p w14:paraId="14F548FA" w14:textId="7E2E8845" w:rsidR="00750D57" w:rsidRPr="008071C1" w:rsidRDefault="00750D57" w:rsidP="00750D57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  <w:r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За 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допълнителна информация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– тел. 0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bg-BG"/>
        </w:rPr>
        <w:t>879 48 12 36</w:t>
      </w:r>
      <w:r w:rsidR="003574C6"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– проф. </w:t>
      </w:r>
      <w:proofErr w:type="spellStart"/>
      <w:r w:rsidR="003574C6"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д.с.н</w:t>
      </w:r>
      <w:proofErr w:type="spellEnd"/>
      <w:r w:rsidR="003574C6"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. Цветан Давидков</w:t>
      </w:r>
      <w:r w:rsidRPr="008071C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.</w:t>
      </w:r>
    </w:p>
    <w:p w14:paraId="1D19D9E6" w14:textId="2A3E7C18" w:rsidR="00732BC3" w:rsidRPr="008071C1" w:rsidRDefault="00732BC3">
      <w:pPr>
        <w:rPr>
          <w:rFonts w:ascii="Times New Roman" w:hAnsi="Times New Roman" w:cs="Times New Roman"/>
          <w:spacing w:val="100"/>
          <w:sz w:val="32"/>
        </w:rPr>
      </w:pPr>
    </w:p>
    <w:p w14:paraId="3A2B76C4" w14:textId="30781312" w:rsidR="00750D57" w:rsidRPr="008071C1" w:rsidRDefault="00750D57">
      <w:pPr>
        <w:rPr>
          <w:rFonts w:ascii="Times New Roman" w:hAnsi="Times New Roman" w:cs="Times New Roman"/>
          <w:spacing w:val="100"/>
          <w:sz w:val="32"/>
        </w:rPr>
      </w:pPr>
    </w:p>
    <w:p w14:paraId="09807987" w14:textId="77777777" w:rsidR="00750D57" w:rsidRPr="008071C1" w:rsidRDefault="00750D57">
      <w:pPr>
        <w:rPr>
          <w:rFonts w:ascii="Times New Roman" w:hAnsi="Times New Roman" w:cs="Times New Roman"/>
          <w:spacing w:val="100"/>
          <w:sz w:val="32"/>
        </w:rPr>
      </w:pPr>
    </w:p>
    <w:p w14:paraId="301083D4" w14:textId="54CECB10" w:rsidR="00D91AC9" w:rsidRPr="00F415A4" w:rsidRDefault="00D91AC9" w:rsidP="00F415A4">
      <w:pPr>
        <w:rPr>
          <w:rFonts w:ascii="Times New Roman" w:hAnsi="Times New Roman" w:cs="Times New Roman"/>
          <w:spacing w:val="100"/>
          <w:sz w:val="32"/>
        </w:rPr>
      </w:pPr>
      <w:bookmarkStart w:id="0" w:name="_GoBack"/>
      <w:bookmarkEnd w:id="0"/>
    </w:p>
    <w:sectPr w:rsidR="00D91AC9" w:rsidRPr="00F4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32B9"/>
    <w:multiLevelType w:val="multilevel"/>
    <w:tmpl w:val="480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73EB4"/>
    <w:multiLevelType w:val="hybridMultilevel"/>
    <w:tmpl w:val="5F6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1F6B"/>
    <w:multiLevelType w:val="hybridMultilevel"/>
    <w:tmpl w:val="23F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99C"/>
    <w:multiLevelType w:val="hybridMultilevel"/>
    <w:tmpl w:val="F5B8308E"/>
    <w:lvl w:ilvl="0" w:tplc="749A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C82"/>
    <w:multiLevelType w:val="hybridMultilevel"/>
    <w:tmpl w:val="9558D8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D3B"/>
    <w:multiLevelType w:val="hybridMultilevel"/>
    <w:tmpl w:val="5F78E534"/>
    <w:lvl w:ilvl="0" w:tplc="370E98DC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3CFE"/>
    <w:multiLevelType w:val="hybridMultilevel"/>
    <w:tmpl w:val="49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45C4D"/>
    <w:rsid w:val="000F4A2C"/>
    <w:rsid w:val="0011316D"/>
    <w:rsid w:val="00115725"/>
    <w:rsid w:val="00140309"/>
    <w:rsid w:val="001408C0"/>
    <w:rsid w:val="00161B48"/>
    <w:rsid w:val="00170A36"/>
    <w:rsid w:val="00182218"/>
    <w:rsid w:val="0018403E"/>
    <w:rsid w:val="00192EE0"/>
    <w:rsid w:val="001D287A"/>
    <w:rsid w:val="001E56D3"/>
    <w:rsid w:val="001E6CF4"/>
    <w:rsid w:val="00237734"/>
    <w:rsid w:val="00336587"/>
    <w:rsid w:val="00337391"/>
    <w:rsid w:val="003574C6"/>
    <w:rsid w:val="00361E1D"/>
    <w:rsid w:val="00376406"/>
    <w:rsid w:val="00386F08"/>
    <w:rsid w:val="00391F12"/>
    <w:rsid w:val="003E4A63"/>
    <w:rsid w:val="00412D3D"/>
    <w:rsid w:val="00432BA6"/>
    <w:rsid w:val="00471F7C"/>
    <w:rsid w:val="00476E68"/>
    <w:rsid w:val="00497B9D"/>
    <w:rsid w:val="004A62FB"/>
    <w:rsid w:val="004C5698"/>
    <w:rsid w:val="004E68E1"/>
    <w:rsid w:val="005029C1"/>
    <w:rsid w:val="005068AD"/>
    <w:rsid w:val="00556922"/>
    <w:rsid w:val="00594EB0"/>
    <w:rsid w:val="005B0A7E"/>
    <w:rsid w:val="005D3074"/>
    <w:rsid w:val="00616FF4"/>
    <w:rsid w:val="00630EF6"/>
    <w:rsid w:val="0068171C"/>
    <w:rsid w:val="00695809"/>
    <w:rsid w:val="006F6D98"/>
    <w:rsid w:val="00732BC3"/>
    <w:rsid w:val="0074093C"/>
    <w:rsid w:val="00743E6D"/>
    <w:rsid w:val="00750C3F"/>
    <w:rsid w:val="00750D57"/>
    <w:rsid w:val="007B6215"/>
    <w:rsid w:val="007E0AC7"/>
    <w:rsid w:val="008071C1"/>
    <w:rsid w:val="00832DE0"/>
    <w:rsid w:val="0087146A"/>
    <w:rsid w:val="0087454B"/>
    <w:rsid w:val="00875DC5"/>
    <w:rsid w:val="00880B57"/>
    <w:rsid w:val="00893B33"/>
    <w:rsid w:val="008D6AFC"/>
    <w:rsid w:val="00903482"/>
    <w:rsid w:val="009D7F59"/>
    <w:rsid w:val="009E5C8B"/>
    <w:rsid w:val="009F464E"/>
    <w:rsid w:val="009F7A36"/>
    <w:rsid w:val="00A01CA4"/>
    <w:rsid w:val="00A55866"/>
    <w:rsid w:val="00A614C7"/>
    <w:rsid w:val="00A70FEB"/>
    <w:rsid w:val="00AA23DB"/>
    <w:rsid w:val="00AD540A"/>
    <w:rsid w:val="00AF1D80"/>
    <w:rsid w:val="00B075C3"/>
    <w:rsid w:val="00B34EAE"/>
    <w:rsid w:val="00B420F3"/>
    <w:rsid w:val="00B717EC"/>
    <w:rsid w:val="00B77E1E"/>
    <w:rsid w:val="00B95510"/>
    <w:rsid w:val="00BB128E"/>
    <w:rsid w:val="00BB7196"/>
    <w:rsid w:val="00BC6126"/>
    <w:rsid w:val="00BD34E9"/>
    <w:rsid w:val="00BE35DB"/>
    <w:rsid w:val="00C10156"/>
    <w:rsid w:val="00C3765F"/>
    <w:rsid w:val="00C86134"/>
    <w:rsid w:val="00CB5B85"/>
    <w:rsid w:val="00CC3CCF"/>
    <w:rsid w:val="00CE70CA"/>
    <w:rsid w:val="00CE737F"/>
    <w:rsid w:val="00D2032B"/>
    <w:rsid w:val="00D73BD0"/>
    <w:rsid w:val="00D74741"/>
    <w:rsid w:val="00D91AC9"/>
    <w:rsid w:val="00D938A9"/>
    <w:rsid w:val="00DD3C0A"/>
    <w:rsid w:val="00DE7F75"/>
    <w:rsid w:val="00DF5EFD"/>
    <w:rsid w:val="00DF639F"/>
    <w:rsid w:val="00E106B7"/>
    <w:rsid w:val="00E41A59"/>
    <w:rsid w:val="00E500F3"/>
    <w:rsid w:val="00E50EBA"/>
    <w:rsid w:val="00E55432"/>
    <w:rsid w:val="00E814E8"/>
    <w:rsid w:val="00E919F6"/>
    <w:rsid w:val="00F37583"/>
    <w:rsid w:val="00F415A4"/>
    <w:rsid w:val="00F47DDC"/>
    <w:rsid w:val="00F5070D"/>
    <w:rsid w:val="00F52AAA"/>
    <w:rsid w:val="00F61B0E"/>
    <w:rsid w:val="00F771CE"/>
    <w:rsid w:val="00FA382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2A02"/>
  <w15:chartTrackingRefBased/>
  <w15:docId w15:val="{88686E5F-FF44-40D8-B517-B773828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94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4EB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9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94EB0"/>
    <w:rPr>
      <w:b/>
      <w:bCs/>
    </w:rPr>
  </w:style>
  <w:style w:type="character" w:customStyle="1" w:styleId="blog-categories">
    <w:name w:val="blog-categories"/>
    <w:basedOn w:val="DefaultParagraphFont"/>
    <w:rsid w:val="00594EB0"/>
  </w:style>
  <w:style w:type="character" w:styleId="Hyperlink">
    <w:name w:val="Hyperlink"/>
    <w:basedOn w:val="DefaultParagraphFont"/>
    <w:unhideWhenUsed/>
    <w:rsid w:val="00594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E68"/>
    <w:pPr>
      <w:ind w:left="720"/>
      <w:contextualSpacing/>
    </w:pPr>
  </w:style>
  <w:style w:type="table" w:styleId="TableGrid">
    <w:name w:val="Table Grid"/>
    <w:basedOn w:val="TableNormal"/>
    <w:uiPriority w:val="39"/>
    <w:rsid w:val="00F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6958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958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91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D91A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91AC9"/>
    <w:rPr>
      <w:rFonts w:ascii="Arial" w:eastAsia="Times New Roman" w:hAnsi="Arial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vetandavidkov@feb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дсн Цветан Давидков</dc:creator>
  <cp:keywords/>
  <dc:description/>
  <cp:lastModifiedBy>Sabka Popova</cp:lastModifiedBy>
  <cp:revision>67</cp:revision>
  <cp:lastPrinted>2019-05-10T11:52:00Z</cp:lastPrinted>
  <dcterms:created xsi:type="dcterms:W3CDTF">2019-04-01T11:33:00Z</dcterms:created>
  <dcterms:modified xsi:type="dcterms:W3CDTF">2023-09-18T13:45:00Z</dcterms:modified>
</cp:coreProperties>
</file>