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55" w:rsidRDefault="00C01039" w:rsidP="00296055">
      <w:pPr>
        <w:spacing w:before="0" w:beforeAutospacing="0"/>
        <w:ind w:left="142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Предварителна</w:t>
      </w:r>
      <w:r w:rsidR="00687C55">
        <w:rPr>
          <w:rFonts w:ascii="Times New Roman" w:hAnsi="Times New Roman"/>
          <w:b/>
          <w:sz w:val="32"/>
          <w:szCs w:val="32"/>
        </w:rPr>
        <w:t xml:space="preserve"> програма за</w:t>
      </w:r>
    </w:p>
    <w:p w:rsidR="008734A0" w:rsidRPr="00487561" w:rsidRDefault="008734A0" w:rsidP="00296055">
      <w:pPr>
        <w:spacing w:before="0" w:beforeAutospacing="0"/>
        <w:ind w:left="1440" w:hanging="1440"/>
        <w:jc w:val="center"/>
        <w:rPr>
          <w:rFonts w:ascii="Times New Roman" w:hAnsi="Times New Roman"/>
          <w:b/>
          <w:sz w:val="32"/>
          <w:szCs w:val="32"/>
        </w:rPr>
      </w:pPr>
      <w:r w:rsidRPr="008364F3">
        <w:rPr>
          <w:rFonts w:ascii="Times New Roman" w:hAnsi="Times New Roman"/>
          <w:b/>
          <w:sz w:val="32"/>
          <w:szCs w:val="32"/>
        </w:rPr>
        <w:t>СЕМИНАР</w:t>
      </w:r>
    </w:p>
    <w:p w:rsidR="00C01039" w:rsidRPr="00B73A3E" w:rsidRDefault="008734A0" w:rsidP="00296055">
      <w:pPr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 w:rsidRPr="00A6302A">
        <w:rPr>
          <w:rFonts w:ascii="Times New Roman" w:hAnsi="Times New Roman"/>
          <w:sz w:val="28"/>
          <w:szCs w:val="28"/>
        </w:rPr>
        <w:t xml:space="preserve">с директори и заместник-директори на столични детски градини на тема </w:t>
      </w:r>
      <w:r w:rsidRPr="00B73A3E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Прилагане на иновации в областта на предучилищното образование</w:t>
      </w:r>
      <w:r w:rsidR="00643C06">
        <w:rPr>
          <w:rFonts w:ascii="Times New Roman" w:hAnsi="Times New Roman"/>
          <w:b/>
          <w:sz w:val="28"/>
          <w:szCs w:val="28"/>
        </w:rPr>
        <w:t xml:space="preserve"> и е</w:t>
      </w:r>
      <w:r w:rsidR="00C01039" w:rsidRPr="00C01039">
        <w:rPr>
          <w:rFonts w:ascii="Times New Roman" w:hAnsi="Times New Roman"/>
          <w:b/>
          <w:sz w:val="28"/>
          <w:szCs w:val="28"/>
        </w:rPr>
        <w:t>фективно общуване и взаимодействие с родителите</w:t>
      </w:r>
      <w:r w:rsidR="00C01039">
        <w:rPr>
          <w:rFonts w:ascii="Times New Roman" w:hAnsi="Times New Roman"/>
          <w:b/>
          <w:sz w:val="28"/>
          <w:szCs w:val="28"/>
        </w:rPr>
        <w:t>“</w:t>
      </w:r>
    </w:p>
    <w:p w:rsidR="008734A0" w:rsidRDefault="00767705" w:rsidP="00296055">
      <w:pPr>
        <w:spacing w:before="0" w:beforeAutospacing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25.03-27</w:t>
      </w:r>
      <w:r w:rsidR="008734A0">
        <w:rPr>
          <w:rFonts w:ascii="Times New Roman" w:hAnsi="Times New Roman"/>
          <w:sz w:val="28"/>
          <w:szCs w:val="28"/>
        </w:rPr>
        <w:t xml:space="preserve">.03.2024 г. – град </w:t>
      </w:r>
      <w:r>
        <w:rPr>
          <w:rFonts w:ascii="Times New Roman" w:hAnsi="Times New Roman"/>
          <w:sz w:val="28"/>
          <w:szCs w:val="28"/>
        </w:rPr>
        <w:t>Банско</w:t>
      </w:r>
      <w:r w:rsidR="00893AE2">
        <w:rPr>
          <w:rFonts w:ascii="Times New Roman" w:hAnsi="Times New Roman"/>
          <w:sz w:val="28"/>
          <w:szCs w:val="28"/>
        </w:rPr>
        <w:t>, х-л „</w:t>
      </w:r>
      <w:proofErr w:type="spellStart"/>
      <w:r w:rsidR="00893AE2">
        <w:rPr>
          <w:rFonts w:ascii="Times New Roman" w:hAnsi="Times New Roman"/>
          <w:sz w:val="28"/>
          <w:szCs w:val="28"/>
        </w:rPr>
        <w:t>Регнум</w:t>
      </w:r>
      <w:proofErr w:type="spellEnd"/>
      <w:r w:rsidR="00893AE2">
        <w:rPr>
          <w:rFonts w:ascii="Times New Roman" w:hAnsi="Times New Roman"/>
          <w:sz w:val="28"/>
          <w:szCs w:val="28"/>
        </w:rPr>
        <w:t>“</w:t>
      </w:r>
    </w:p>
    <w:p w:rsidR="008734A0" w:rsidRDefault="008734A0" w:rsidP="008734A0">
      <w:pPr>
        <w:tabs>
          <w:tab w:val="left" w:pos="3855"/>
        </w:tabs>
        <w:spacing w:before="0" w:before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34A0" w:rsidRPr="00A6302A" w:rsidRDefault="008734A0" w:rsidP="008734A0">
      <w:pPr>
        <w:spacing w:before="0" w:before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802"/>
        <w:gridCol w:w="3068"/>
      </w:tblGrid>
      <w:tr w:rsidR="008734A0" w:rsidRPr="00893176" w:rsidTr="00427019">
        <w:trPr>
          <w:trHeight w:val="460"/>
        </w:trPr>
        <w:tc>
          <w:tcPr>
            <w:tcW w:w="526" w:type="dxa"/>
            <w:shd w:val="clear" w:color="auto" w:fill="auto"/>
          </w:tcPr>
          <w:p w:rsidR="008734A0" w:rsidRPr="00B73A3E" w:rsidRDefault="008734A0" w:rsidP="006A32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2" w:type="dxa"/>
            <w:shd w:val="clear" w:color="auto" w:fill="auto"/>
          </w:tcPr>
          <w:p w:rsidR="008734A0" w:rsidRPr="00B73A3E" w:rsidRDefault="008734A0" w:rsidP="006A32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3E">
              <w:rPr>
                <w:rFonts w:ascii="Times New Roman" w:hAnsi="Times New Roman"/>
                <w:b/>
                <w:sz w:val="24"/>
                <w:szCs w:val="24"/>
              </w:rPr>
              <w:t>ДЕЙНОСТ/УЧАСТНИЦИ</w:t>
            </w:r>
          </w:p>
        </w:tc>
        <w:tc>
          <w:tcPr>
            <w:tcW w:w="3068" w:type="dxa"/>
            <w:shd w:val="clear" w:color="auto" w:fill="auto"/>
          </w:tcPr>
          <w:p w:rsidR="008734A0" w:rsidRPr="00B73A3E" w:rsidRDefault="008734A0" w:rsidP="006A32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A3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8734A0" w:rsidRPr="00893176" w:rsidTr="000F0B8F">
        <w:trPr>
          <w:trHeight w:val="256"/>
        </w:trPr>
        <w:tc>
          <w:tcPr>
            <w:tcW w:w="526" w:type="dxa"/>
            <w:shd w:val="clear" w:color="auto" w:fill="auto"/>
          </w:tcPr>
          <w:p w:rsidR="008734A0" w:rsidRPr="00B73A3E" w:rsidRDefault="008734A0" w:rsidP="006A32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8734A0" w:rsidRPr="008734A0" w:rsidRDefault="008734A0" w:rsidP="006A328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66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 w:rsidR="00427019" w:rsidRPr="00E77766">
              <w:rPr>
                <w:rFonts w:ascii="Times New Roman" w:hAnsi="Times New Roman"/>
                <w:b/>
                <w:sz w:val="20"/>
                <w:szCs w:val="20"/>
              </w:rPr>
              <w:t>25.03.2024 г.</w:t>
            </w:r>
          </w:p>
        </w:tc>
        <w:tc>
          <w:tcPr>
            <w:tcW w:w="3068" w:type="dxa"/>
            <w:shd w:val="clear" w:color="auto" w:fill="auto"/>
          </w:tcPr>
          <w:p w:rsidR="008734A0" w:rsidRPr="00B73A3E" w:rsidRDefault="008734A0" w:rsidP="006A32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F42" w:rsidRPr="00893176" w:rsidTr="000F0B8F">
        <w:trPr>
          <w:trHeight w:val="256"/>
        </w:trPr>
        <w:tc>
          <w:tcPr>
            <w:tcW w:w="526" w:type="dxa"/>
            <w:shd w:val="clear" w:color="auto" w:fill="auto"/>
          </w:tcPr>
          <w:p w:rsidR="00E24F42" w:rsidRPr="00B73A3E" w:rsidRDefault="00E24F42" w:rsidP="006A328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24F42" w:rsidRPr="00E77766" w:rsidRDefault="00E24F42" w:rsidP="00E24F4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Отпътуване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 храм-</w:t>
            </w:r>
            <w:proofErr w:type="spellStart"/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паметник</w:t>
            </w:r>
            <w:proofErr w:type="spellEnd"/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„</w:t>
            </w:r>
            <w:proofErr w:type="spellStart"/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Александър</w:t>
            </w:r>
            <w:proofErr w:type="spellEnd"/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Невски</w:t>
            </w:r>
            <w:proofErr w:type="spellEnd"/>
            <w:r w:rsidRPr="00DF65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3068" w:type="dxa"/>
            <w:shd w:val="clear" w:color="auto" w:fill="auto"/>
          </w:tcPr>
          <w:p w:rsidR="00E24F42" w:rsidRPr="00E24F42" w:rsidRDefault="00E24F42" w:rsidP="002960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4F42">
              <w:rPr>
                <w:rFonts w:ascii="Times New Roman" w:hAnsi="Times New Roman"/>
                <w:sz w:val="24"/>
                <w:szCs w:val="24"/>
              </w:rPr>
              <w:t>поетапно между 9:</w:t>
            </w:r>
            <w:r w:rsidR="00296055">
              <w:rPr>
                <w:rFonts w:ascii="Times New Roman" w:hAnsi="Times New Roman"/>
                <w:sz w:val="24"/>
                <w:szCs w:val="24"/>
              </w:rPr>
              <w:t>0</w:t>
            </w:r>
            <w:r w:rsidRPr="00E24F42">
              <w:rPr>
                <w:rFonts w:ascii="Times New Roman" w:hAnsi="Times New Roman"/>
                <w:sz w:val="24"/>
                <w:szCs w:val="24"/>
              </w:rPr>
              <w:t>0 ч. и 10:</w:t>
            </w:r>
            <w:r w:rsidR="00296055">
              <w:rPr>
                <w:rFonts w:ascii="Times New Roman" w:hAnsi="Times New Roman"/>
                <w:sz w:val="24"/>
                <w:szCs w:val="24"/>
              </w:rPr>
              <w:t>0</w:t>
            </w:r>
            <w:r w:rsidRPr="00E24F42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8734A0" w:rsidRPr="00893176" w:rsidTr="00427019">
        <w:trPr>
          <w:trHeight w:val="425"/>
        </w:trPr>
        <w:tc>
          <w:tcPr>
            <w:tcW w:w="526" w:type="dxa"/>
            <w:shd w:val="clear" w:color="auto" w:fill="auto"/>
          </w:tcPr>
          <w:p w:rsidR="008734A0" w:rsidRPr="00893176" w:rsidRDefault="008734A0" w:rsidP="006A32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8734A0" w:rsidRPr="00893176" w:rsidRDefault="00E47BAD" w:rsidP="006A32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Пристигане. Настаняване. </w:t>
            </w:r>
            <w:r w:rsidR="008734A0">
              <w:rPr>
                <w:rFonts w:ascii="Times New Roman" w:hAnsi="Times New Roman"/>
                <w:sz w:val="24"/>
                <w:szCs w:val="24"/>
              </w:rPr>
              <w:t>Регистрация.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E24F42" w:rsidP="006A32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</w:t>
            </w:r>
            <w:r w:rsidR="008734A0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E24F42" w:rsidRPr="00893176" w:rsidTr="00427019">
        <w:trPr>
          <w:trHeight w:val="701"/>
        </w:trPr>
        <w:tc>
          <w:tcPr>
            <w:tcW w:w="526" w:type="dxa"/>
            <w:shd w:val="clear" w:color="auto" w:fill="auto"/>
          </w:tcPr>
          <w:p w:rsidR="00E24F42" w:rsidRPr="00893176" w:rsidRDefault="00E24F42" w:rsidP="006A32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24F42" w:rsidRPr="00893176" w:rsidRDefault="00E24F42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Обяд</w:t>
            </w:r>
          </w:p>
        </w:tc>
        <w:tc>
          <w:tcPr>
            <w:tcW w:w="3068" w:type="dxa"/>
            <w:shd w:val="clear" w:color="auto" w:fill="auto"/>
          </w:tcPr>
          <w:p w:rsidR="00E24F42" w:rsidRDefault="00E24F42" w:rsidP="006A32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 ч.</w:t>
            </w:r>
          </w:p>
        </w:tc>
      </w:tr>
      <w:tr w:rsidR="008734A0" w:rsidRPr="00893176" w:rsidTr="00427019">
        <w:trPr>
          <w:trHeight w:val="701"/>
        </w:trPr>
        <w:tc>
          <w:tcPr>
            <w:tcW w:w="526" w:type="dxa"/>
            <w:shd w:val="clear" w:color="auto" w:fill="auto"/>
          </w:tcPr>
          <w:p w:rsidR="008734A0" w:rsidRPr="00893176" w:rsidRDefault="008734A0" w:rsidP="006A328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1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802" w:type="dxa"/>
            <w:shd w:val="clear" w:color="auto" w:fill="auto"/>
          </w:tcPr>
          <w:p w:rsidR="008734A0" w:rsidRPr="00893176" w:rsidRDefault="008734A0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3176">
              <w:rPr>
                <w:rFonts w:ascii="Times New Roman" w:hAnsi="Times New Roman"/>
                <w:sz w:val="24"/>
                <w:szCs w:val="24"/>
              </w:rPr>
              <w:t xml:space="preserve">Откриване на </w:t>
            </w:r>
            <w:r w:rsidR="00AD4A6A">
              <w:rPr>
                <w:rFonts w:ascii="Times New Roman" w:hAnsi="Times New Roman"/>
                <w:sz w:val="24"/>
                <w:szCs w:val="24"/>
              </w:rPr>
              <w:t>обучението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8734A0" w:rsidRDefault="008734A0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93176">
              <w:rPr>
                <w:rFonts w:ascii="Times New Roman" w:hAnsi="Times New Roman"/>
                <w:sz w:val="24"/>
                <w:szCs w:val="24"/>
              </w:rPr>
              <w:t xml:space="preserve">-р Ваня </w:t>
            </w:r>
            <w:proofErr w:type="spellStart"/>
            <w:r w:rsidRPr="00893176">
              <w:rPr>
                <w:rFonts w:ascii="Times New Roman" w:hAnsi="Times New Roman"/>
                <w:sz w:val="24"/>
                <w:szCs w:val="24"/>
              </w:rPr>
              <w:t>Кастрева</w:t>
            </w:r>
            <w:proofErr w:type="spellEnd"/>
            <w:r w:rsidRPr="00893176">
              <w:rPr>
                <w:rFonts w:ascii="Times New Roman" w:hAnsi="Times New Roman"/>
                <w:sz w:val="24"/>
                <w:szCs w:val="24"/>
              </w:rPr>
              <w:t xml:space="preserve"> – началник на РУО – София-град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039" w:rsidRPr="00893176" w:rsidRDefault="00C01039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Нели Манчева – В.Р.И.Д. директор на дирекция „Образование“, Столична община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E24F42" w:rsidP="0029605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-14.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30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01039" w:rsidRPr="00893176" w:rsidTr="00CE50C4">
        <w:trPr>
          <w:trHeight w:val="391"/>
        </w:trPr>
        <w:tc>
          <w:tcPr>
            <w:tcW w:w="526" w:type="dxa"/>
            <w:shd w:val="clear" w:color="auto" w:fill="auto"/>
          </w:tcPr>
          <w:p w:rsidR="00C01039" w:rsidRPr="00893176" w:rsidRDefault="00C01039" w:rsidP="006A3288">
            <w:pPr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  <w:shd w:val="clear" w:color="auto" w:fill="auto"/>
          </w:tcPr>
          <w:p w:rsidR="00C01039" w:rsidRDefault="00C01039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Приветствия към участниците</w:t>
            </w:r>
          </w:p>
        </w:tc>
        <w:tc>
          <w:tcPr>
            <w:tcW w:w="3068" w:type="dxa"/>
            <w:shd w:val="clear" w:color="auto" w:fill="auto"/>
          </w:tcPr>
          <w:p w:rsidR="00C01039" w:rsidRDefault="00E24F42" w:rsidP="00296055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960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45</w:t>
            </w:r>
            <w:r w:rsidR="00C0103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734A0" w:rsidRPr="00893176" w:rsidTr="00427019">
        <w:trPr>
          <w:trHeight w:val="966"/>
        </w:trPr>
        <w:tc>
          <w:tcPr>
            <w:tcW w:w="526" w:type="dxa"/>
            <w:shd w:val="clear" w:color="auto" w:fill="auto"/>
          </w:tcPr>
          <w:p w:rsidR="008734A0" w:rsidRPr="00893176" w:rsidRDefault="00E24F42" w:rsidP="006A3288">
            <w:pPr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02" w:type="dxa"/>
            <w:shd w:val="clear" w:color="auto" w:fill="auto"/>
          </w:tcPr>
          <w:p w:rsidR="008734A0" w:rsidRDefault="008734A0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812C7">
              <w:rPr>
                <w:rFonts w:ascii="Times New Roman" w:hAnsi="Times New Roman"/>
                <w:sz w:val="24"/>
                <w:szCs w:val="24"/>
              </w:rPr>
              <w:t>„</w:t>
            </w:r>
            <w:r w:rsidR="00A812C7">
              <w:rPr>
                <w:rFonts w:ascii="Times New Roman" w:hAnsi="Times New Roman"/>
                <w:sz w:val="24"/>
                <w:szCs w:val="24"/>
              </w:rPr>
              <w:t>Предучилищното образование – иновативни подходи и перспективи. Философия на подкрепата в предучилищна възраст.</w:t>
            </w:r>
            <w:r w:rsidRPr="00A812C7">
              <w:rPr>
                <w:rFonts w:ascii="Times New Roman" w:hAnsi="Times New Roman"/>
                <w:sz w:val="24"/>
                <w:szCs w:val="24"/>
              </w:rPr>
              <w:t>“</w:t>
            </w:r>
            <w:r w:rsidR="00E47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4A0" w:rsidRPr="00893176" w:rsidRDefault="00427019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д-р.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Баева, </w:t>
            </w:r>
            <w:r w:rsidR="00E24F42">
              <w:rPr>
                <w:rFonts w:ascii="Times New Roman" w:hAnsi="Times New Roman"/>
                <w:sz w:val="24"/>
                <w:szCs w:val="24"/>
              </w:rPr>
              <w:t>СУ „Климент Охридски“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E24F42" w:rsidP="00296055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0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960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45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</w:tc>
      </w:tr>
      <w:tr w:rsidR="00E47BAD" w:rsidRPr="00893176" w:rsidTr="000F0B8F">
        <w:trPr>
          <w:trHeight w:val="400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0F0B8F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пауза</w:t>
            </w:r>
          </w:p>
        </w:tc>
        <w:tc>
          <w:tcPr>
            <w:tcW w:w="3068" w:type="dxa"/>
            <w:shd w:val="clear" w:color="auto" w:fill="auto"/>
          </w:tcPr>
          <w:p w:rsidR="00E47BAD" w:rsidRDefault="00E24F42" w:rsidP="00296055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0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-16.15</w:t>
            </w:r>
            <w:r w:rsidR="00E47BA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734A0" w:rsidRPr="00893176" w:rsidTr="00427019">
        <w:trPr>
          <w:trHeight w:val="994"/>
        </w:trPr>
        <w:tc>
          <w:tcPr>
            <w:tcW w:w="526" w:type="dxa"/>
            <w:shd w:val="clear" w:color="auto" w:fill="auto"/>
          </w:tcPr>
          <w:p w:rsidR="008734A0" w:rsidRPr="00893176" w:rsidRDefault="00E24F42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:rsidR="00A812C7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812C7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Предучилищното образование – иновативни подходи и перспективи. Философия на подкрепата в предучилищна възраст.</w:t>
            </w:r>
            <w:r w:rsidR="004D6E64">
              <w:rPr>
                <w:rFonts w:ascii="Times New Roman" w:hAnsi="Times New Roman"/>
                <w:sz w:val="24"/>
                <w:szCs w:val="24"/>
              </w:rPr>
              <w:t>“</w:t>
            </w:r>
            <w:r w:rsidR="004D6E64">
              <w:t xml:space="preserve"> </w:t>
            </w:r>
            <w:r w:rsidR="004D6E64" w:rsidRPr="004D6E64">
              <w:rPr>
                <w:rFonts w:ascii="Times New Roman" w:hAnsi="Times New Roman"/>
                <w:sz w:val="24"/>
                <w:szCs w:val="24"/>
              </w:rPr>
              <w:t>– казуси от практиката</w:t>
            </w:r>
            <w:r w:rsidR="004D6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4A0" w:rsidRPr="00893176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д-р.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Баева, </w:t>
            </w:r>
            <w:r w:rsidR="00E24F42">
              <w:rPr>
                <w:rFonts w:ascii="Times New Roman" w:hAnsi="Times New Roman"/>
                <w:sz w:val="24"/>
                <w:szCs w:val="24"/>
              </w:rPr>
              <w:t>СУ „Климент Охридски“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E24F42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16.15-17.00</w:t>
            </w:r>
            <w:r w:rsidR="00873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E47BAD" w:rsidRPr="00893176" w:rsidTr="000F0B8F">
        <w:trPr>
          <w:trHeight w:val="400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47BAD" w:rsidRDefault="00E47BAD" w:rsidP="00E47BAD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</w:t>
            </w:r>
          </w:p>
        </w:tc>
        <w:tc>
          <w:tcPr>
            <w:tcW w:w="3068" w:type="dxa"/>
            <w:shd w:val="clear" w:color="auto" w:fill="auto"/>
          </w:tcPr>
          <w:p w:rsidR="00E47BAD" w:rsidRDefault="00E24F42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</w:tr>
      <w:tr w:rsidR="00E47BAD" w:rsidRPr="00893176" w:rsidTr="000F0B8F">
        <w:trPr>
          <w:trHeight w:val="355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47BAD" w:rsidRPr="00E47BAD" w:rsidRDefault="00E47BAD" w:rsidP="00E47BAD">
            <w:pPr>
              <w:spacing w:before="0" w:beforeAutospacing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766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 w:rsidR="00427019" w:rsidRPr="00E77766">
              <w:rPr>
                <w:rFonts w:ascii="Times New Roman" w:hAnsi="Times New Roman"/>
                <w:b/>
                <w:sz w:val="20"/>
                <w:szCs w:val="20"/>
              </w:rPr>
              <w:t>26.03.2024 г.</w:t>
            </w:r>
          </w:p>
        </w:tc>
        <w:tc>
          <w:tcPr>
            <w:tcW w:w="3068" w:type="dxa"/>
            <w:shd w:val="clear" w:color="auto" w:fill="auto"/>
          </w:tcPr>
          <w:p w:rsidR="00E47BAD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01" w:rsidRPr="00893176" w:rsidTr="000F0B8F">
        <w:trPr>
          <w:trHeight w:val="355"/>
        </w:trPr>
        <w:tc>
          <w:tcPr>
            <w:tcW w:w="526" w:type="dxa"/>
            <w:shd w:val="clear" w:color="auto" w:fill="auto"/>
          </w:tcPr>
          <w:p w:rsidR="00971B01" w:rsidRPr="00893176" w:rsidRDefault="00971B01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971B01" w:rsidRPr="00971B01" w:rsidRDefault="00971B01" w:rsidP="00971B01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B01">
              <w:rPr>
                <w:rFonts w:ascii="Times New Roman" w:hAnsi="Times New Roman"/>
                <w:sz w:val="24"/>
                <w:szCs w:val="24"/>
              </w:rPr>
              <w:t>Закуска</w:t>
            </w:r>
          </w:p>
        </w:tc>
        <w:tc>
          <w:tcPr>
            <w:tcW w:w="3068" w:type="dxa"/>
            <w:shd w:val="clear" w:color="auto" w:fill="auto"/>
          </w:tcPr>
          <w:p w:rsidR="00971B01" w:rsidRDefault="00C01039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7.30-9</w:t>
            </w:r>
            <w:r w:rsidR="00931117">
              <w:rPr>
                <w:rFonts w:ascii="Times New Roman" w:hAnsi="Times New Roman"/>
                <w:sz w:val="24"/>
                <w:szCs w:val="24"/>
              </w:rPr>
              <w:t>.3</w:t>
            </w:r>
            <w:r w:rsidR="00971B01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E47BAD" w:rsidRPr="00893176" w:rsidTr="00427019">
        <w:trPr>
          <w:trHeight w:val="994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  <w:shd w:val="clear" w:color="auto" w:fill="auto"/>
          </w:tcPr>
          <w:p w:rsidR="004D6E64" w:rsidRDefault="00A812C7" w:rsidP="004D6E64">
            <w:pPr>
              <w:spacing w:before="0" w:before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„Ефективно общуване и взаимодействие с родителите“ </w:t>
            </w:r>
          </w:p>
          <w:p w:rsidR="00E47BAD" w:rsidRPr="00E47BAD" w:rsidRDefault="00A812C7" w:rsidP="004D6E64">
            <w:pPr>
              <w:spacing w:before="0" w:before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Алексиева, асоциация „Родители“</w:t>
            </w:r>
          </w:p>
        </w:tc>
        <w:tc>
          <w:tcPr>
            <w:tcW w:w="3068" w:type="dxa"/>
            <w:shd w:val="clear" w:color="auto" w:fill="auto"/>
          </w:tcPr>
          <w:p w:rsidR="00E47BAD" w:rsidRDefault="00767705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1117">
              <w:rPr>
                <w:rFonts w:ascii="Times New Roman" w:hAnsi="Times New Roman"/>
                <w:sz w:val="24"/>
                <w:szCs w:val="24"/>
              </w:rPr>
              <w:t>.3</w:t>
            </w:r>
            <w:r w:rsidR="00DA1DF2">
              <w:rPr>
                <w:rFonts w:ascii="Times New Roman" w:hAnsi="Times New Roman"/>
                <w:sz w:val="24"/>
                <w:szCs w:val="24"/>
              </w:rPr>
              <w:t>0-10.3</w:t>
            </w:r>
            <w:r w:rsidR="00E47BAD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E47BAD" w:rsidRPr="00893176" w:rsidTr="000F0B8F">
        <w:trPr>
          <w:trHeight w:val="418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пауза</w:t>
            </w:r>
          </w:p>
        </w:tc>
        <w:tc>
          <w:tcPr>
            <w:tcW w:w="3068" w:type="dxa"/>
            <w:shd w:val="clear" w:color="auto" w:fill="auto"/>
          </w:tcPr>
          <w:p w:rsidR="00E47BAD" w:rsidRDefault="0027506B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10.30-11.00</w:t>
            </w:r>
            <w:r w:rsidR="00E47BA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8734A0" w:rsidRPr="00893176" w:rsidTr="00427019">
        <w:trPr>
          <w:trHeight w:val="697"/>
        </w:trPr>
        <w:tc>
          <w:tcPr>
            <w:tcW w:w="526" w:type="dxa"/>
            <w:shd w:val="clear" w:color="auto" w:fill="auto"/>
          </w:tcPr>
          <w:p w:rsidR="008734A0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:rsidR="00A812C7" w:rsidRDefault="00A812C7" w:rsidP="004D6E64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„Ефективно общуване и взаимодействие с родителите“ – казуси от практиката</w:t>
            </w:r>
          </w:p>
          <w:p w:rsidR="008734A0" w:rsidRPr="00893176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Яна Алексиева, асоциация „Родители“ 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27506B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E47BAD">
              <w:rPr>
                <w:rFonts w:ascii="Times New Roman" w:hAnsi="Times New Roman"/>
                <w:sz w:val="24"/>
                <w:szCs w:val="24"/>
              </w:rPr>
              <w:t>-12.3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E47BAD" w:rsidRPr="00893176" w:rsidTr="00427019">
        <w:trPr>
          <w:trHeight w:val="693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Обяд</w:t>
            </w:r>
          </w:p>
        </w:tc>
        <w:tc>
          <w:tcPr>
            <w:tcW w:w="3068" w:type="dxa"/>
            <w:shd w:val="clear" w:color="auto" w:fill="auto"/>
          </w:tcPr>
          <w:p w:rsidR="00E47BAD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 ч.</w:t>
            </w:r>
          </w:p>
        </w:tc>
      </w:tr>
      <w:tr w:rsidR="008734A0" w:rsidRPr="00893176" w:rsidTr="00427019">
        <w:trPr>
          <w:trHeight w:val="693"/>
        </w:trPr>
        <w:tc>
          <w:tcPr>
            <w:tcW w:w="526" w:type="dxa"/>
            <w:shd w:val="clear" w:color="auto" w:fill="auto"/>
          </w:tcPr>
          <w:p w:rsidR="008734A0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:rsidR="00A812C7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„Иновации в областта на предучилищното образование“</w:t>
            </w:r>
          </w:p>
          <w:p w:rsidR="008734A0" w:rsidRPr="00893176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Емил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Педагогически колеж, гр. </w:t>
            </w:r>
            <w:r w:rsidRPr="00893176">
              <w:rPr>
                <w:rFonts w:ascii="Times New Roman" w:hAnsi="Times New Roman"/>
                <w:sz w:val="24"/>
                <w:szCs w:val="24"/>
              </w:rPr>
              <w:t>Плевен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0F0B8F" w:rsidP="00296055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</w:t>
            </w:r>
            <w:r w:rsidR="002960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0</w:t>
            </w:r>
            <w:r w:rsidR="008734A0">
              <w:rPr>
                <w:rFonts w:ascii="Times New Roman" w:hAnsi="Times New Roman"/>
                <w:sz w:val="24"/>
                <w:szCs w:val="24"/>
              </w:rPr>
              <w:t>0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E47BAD" w:rsidRPr="00893176" w:rsidTr="00427019">
        <w:trPr>
          <w:trHeight w:val="702"/>
        </w:trPr>
        <w:tc>
          <w:tcPr>
            <w:tcW w:w="526" w:type="dxa"/>
            <w:shd w:val="clear" w:color="auto" w:fill="auto"/>
          </w:tcPr>
          <w:p w:rsidR="00E47BAD" w:rsidRPr="00893176" w:rsidRDefault="00E47BAD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E47BAD" w:rsidRPr="00893176" w:rsidRDefault="00971B01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пауза</w:t>
            </w:r>
          </w:p>
        </w:tc>
        <w:tc>
          <w:tcPr>
            <w:tcW w:w="3068" w:type="dxa"/>
            <w:shd w:val="clear" w:color="auto" w:fill="auto"/>
          </w:tcPr>
          <w:p w:rsidR="00E47BAD" w:rsidRDefault="00971B01" w:rsidP="00296055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60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0-15.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8734A0" w:rsidRPr="00893176" w:rsidTr="00427019">
        <w:trPr>
          <w:trHeight w:val="698"/>
        </w:trPr>
        <w:tc>
          <w:tcPr>
            <w:tcW w:w="526" w:type="dxa"/>
            <w:shd w:val="clear" w:color="auto" w:fill="auto"/>
          </w:tcPr>
          <w:p w:rsidR="008734A0" w:rsidRPr="00893176" w:rsidRDefault="00FC44E6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:rsidR="00A812C7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„Иновации в областта на предучилищното образование“ – казуси от практиката</w:t>
            </w:r>
          </w:p>
          <w:p w:rsidR="00971B01" w:rsidRPr="00893176" w:rsidRDefault="00A812C7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Емил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Педагогически колеж, гр. </w:t>
            </w:r>
            <w:r w:rsidRPr="00893176">
              <w:rPr>
                <w:rFonts w:ascii="Times New Roman" w:hAnsi="Times New Roman"/>
                <w:sz w:val="24"/>
                <w:szCs w:val="24"/>
              </w:rPr>
              <w:t>Плевен</w:t>
            </w:r>
          </w:p>
        </w:tc>
        <w:tc>
          <w:tcPr>
            <w:tcW w:w="3068" w:type="dxa"/>
            <w:shd w:val="clear" w:color="auto" w:fill="auto"/>
          </w:tcPr>
          <w:p w:rsidR="008734A0" w:rsidRPr="00893176" w:rsidRDefault="00971B01" w:rsidP="00296055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2960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0-17.00</w:t>
            </w:r>
            <w:r w:rsidR="008734A0" w:rsidRPr="008931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FC44E6" w:rsidRPr="00893176" w:rsidTr="00FC44E6">
        <w:trPr>
          <w:trHeight w:val="391"/>
        </w:trPr>
        <w:tc>
          <w:tcPr>
            <w:tcW w:w="526" w:type="dxa"/>
            <w:shd w:val="clear" w:color="auto" w:fill="auto"/>
          </w:tcPr>
          <w:p w:rsidR="00FC44E6" w:rsidRDefault="00FC44E6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FC44E6" w:rsidRDefault="00FC44E6" w:rsidP="00A812C7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Вечеря</w:t>
            </w:r>
          </w:p>
        </w:tc>
        <w:tc>
          <w:tcPr>
            <w:tcW w:w="3068" w:type="dxa"/>
            <w:shd w:val="clear" w:color="auto" w:fill="auto"/>
          </w:tcPr>
          <w:p w:rsidR="00FC44E6" w:rsidRDefault="00FC44E6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</w:tr>
      <w:tr w:rsidR="00971B01" w:rsidRPr="00893176" w:rsidTr="000F0B8F">
        <w:trPr>
          <w:trHeight w:val="256"/>
        </w:trPr>
        <w:tc>
          <w:tcPr>
            <w:tcW w:w="526" w:type="dxa"/>
            <w:shd w:val="clear" w:color="auto" w:fill="auto"/>
          </w:tcPr>
          <w:p w:rsidR="00971B01" w:rsidRDefault="00971B01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971B01" w:rsidRPr="00E77766" w:rsidRDefault="00971B01" w:rsidP="00971B01">
            <w:pPr>
              <w:spacing w:before="0" w:beforeAutospacing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77766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 w:rsidR="00427019" w:rsidRPr="00E77766">
              <w:rPr>
                <w:rFonts w:ascii="Times New Roman" w:hAnsi="Times New Roman"/>
                <w:b/>
                <w:sz w:val="20"/>
                <w:szCs w:val="20"/>
              </w:rPr>
              <w:t>27.03.2024 г.</w:t>
            </w:r>
          </w:p>
        </w:tc>
        <w:tc>
          <w:tcPr>
            <w:tcW w:w="3068" w:type="dxa"/>
            <w:shd w:val="clear" w:color="auto" w:fill="auto"/>
          </w:tcPr>
          <w:p w:rsidR="00971B01" w:rsidRDefault="00971B01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B01" w:rsidRPr="00893176" w:rsidTr="000F0B8F">
        <w:trPr>
          <w:trHeight w:val="328"/>
        </w:trPr>
        <w:tc>
          <w:tcPr>
            <w:tcW w:w="526" w:type="dxa"/>
            <w:shd w:val="clear" w:color="auto" w:fill="auto"/>
          </w:tcPr>
          <w:p w:rsidR="00971B01" w:rsidRDefault="00971B01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971B01" w:rsidRPr="00971B01" w:rsidRDefault="00971B01" w:rsidP="00971B01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1B01">
              <w:rPr>
                <w:rFonts w:ascii="Times New Roman" w:hAnsi="Times New Roman"/>
                <w:sz w:val="24"/>
                <w:szCs w:val="24"/>
              </w:rPr>
              <w:t>Закуска</w:t>
            </w:r>
          </w:p>
        </w:tc>
        <w:tc>
          <w:tcPr>
            <w:tcW w:w="3068" w:type="dxa"/>
            <w:shd w:val="clear" w:color="auto" w:fill="auto"/>
          </w:tcPr>
          <w:p w:rsidR="00971B01" w:rsidRDefault="00427019" w:rsidP="006A3288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7.30-09</w:t>
            </w:r>
            <w:r w:rsidR="00971B01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</w:tr>
      <w:tr w:rsidR="00427019" w:rsidRPr="00893176" w:rsidTr="00427019">
        <w:trPr>
          <w:trHeight w:val="709"/>
        </w:trPr>
        <w:tc>
          <w:tcPr>
            <w:tcW w:w="526" w:type="dxa"/>
            <w:shd w:val="clear" w:color="auto" w:fill="auto"/>
          </w:tcPr>
          <w:p w:rsidR="00427019" w:rsidRPr="00893176" w:rsidRDefault="00427019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3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shd w:val="clear" w:color="auto" w:fill="auto"/>
          </w:tcPr>
          <w:p w:rsidR="003E1BE3" w:rsidRDefault="003E1BE3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„Приоритети в областта на предучилищното образование“ </w:t>
            </w:r>
          </w:p>
          <w:p w:rsidR="00427019" w:rsidRPr="00893176" w:rsidRDefault="00A812C7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Ваня Георгиева – </w:t>
            </w:r>
            <w:r w:rsidR="00753DAC">
              <w:rPr>
                <w:rFonts w:ascii="Times New Roman" w:hAnsi="Times New Roman"/>
                <w:sz w:val="24"/>
                <w:szCs w:val="24"/>
              </w:rPr>
              <w:t>началник на о</w:t>
            </w:r>
            <w:r w:rsidR="00753DAC" w:rsidRPr="00753DAC">
              <w:rPr>
                <w:rFonts w:ascii="Times New Roman" w:hAnsi="Times New Roman"/>
                <w:sz w:val="24"/>
                <w:szCs w:val="24"/>
              </w:rPr>
              <w:t>тдел „Организиране, планиране и отчитане“</w:t>
            </w:r>
            <w:r w:rsidR="00753DAC">
              <w:rPr>
                <w:rFonts w:ascii="Times New Roman" w:hAnsi="Times New Roman"/>
                <w:sz w:val="24"/>
                <w:szCs w:val="24"/>
              </w:rPr>
              <w:t>, МОН</w:t>
            </w:r>
          </w:p>
        </w:tc>
        <w:tc>
          <w:tcPr>
            <w:tcW w:w="3068" w:type="dxa"/>
            <w:shd w:val="clear" w:color="auto" w:fill="auto"/>
          </w:tcPr>
          <w:p w:rsidR="00427019" w:rsidRPr="00893176" w:rsidRDefault="00C2750F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09.00-11</w:t>
            </w:r>
            <w:r w:rsidR="00C01039">
              <w:rPr>
                <w:rFonts w:ascii="Times New Roman" w:hAnsi="Times New Roman"/>
                <w:sz w:val="24"/>
                <w:szCs w:val="24"/>
              </w:rPr>
              <w:t>.0</w:t>
            </w:r>
            <w:r w:rsidR="00427019" w:rsidRPr="00893176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  <w:tr w:rsidR="00427019" w:rsidRPr="00893176" w:rsidTr="000F0B8F">
        <w:trPr>
          <w:trHeight w:val="355"/>
        </w:trPr>
        <w:tc>
          <w:tcPr>
            <w:tcW w:w="526" w:type="dxa"/>
            <w:shd w:val="clear" w:color="auto" w:fill="auto"/>
          </w:tcPr>
          <w:p w:rsidR="00427019" w:rsidRPr="00893176" w:rsidRDefault="00427019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auto"/>
          </w:tcPr>
          <w:p w:rsidR="00427019" w:rsidRPr="00893176" w:rsidRDefault="00C01039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27019">
              <w:rPr>
                <w:rFonts w:ascii="Times New Roman" w:hAnsi="Times New Roman"/>
                <w:sz w:val="24"/>
                <w:szCs w:val="24"/>
              </w:rPr>
              <w:t>тпътуване</w:t>
            </w:r>
          </w:p>
        </w:tc>
        <w:tc>
          <w:tcPr>
            <w:tcW w:w="3068" w:type="dxa"/>
            <w:shd w:val="clear" w:color="auto" w:fill="auto"/>
          </w:tcPr>
          <w:p w:rsidR="00427019" w:rsidRPr="00893176" w:rsidRDefault="00C2750F" w:rsidP="00427019">
            <w:pPr>
              <w:spacing w:before="0" w:before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7019">
              <w:rPr>
                <w:rFonts w:ascii="Times New Roman" w:hAnsi="Times New Roman"/>
                <w:sz w:val="24"/>
                <w:szCs w:val="24"/>
              </w:rPr>
              <w:t>.00-14.0</w:t>
            </w:r>
            <w:r w:rsidR="00427019" w:rsidRPr="00893176">
              <w:rPr>
                <w:rFonts w:ascii="Times New Roman" w:hAnsi="Times New Roman"/>
                <w:sz w:val="24"/>
                <w:szCs w:val="24"/>
              </w:rPr>
              <w:t>0 ч.</w:t>
            </w:r>
          </w:p>
        </w:tc>
      </w:tr>
    </w:tbl>
    <w:p w:rsidR="008734A0" w:rsidRPr="00A6302A" w:rsidRDefault="008734A0" w:rsidP="00427019">
      <w:pPr>
        <w:ind w:firstLine="0"/>
        <w:rPr>
          <w:rFonts w:ascii="Times New Roman" w:hAnsi="Times New Roman"/>
          <w:sz w:val="40"/>
          <w:szCs w:val="40"/>
        </w:rPr>
      </w:pPr>
    </w:p>
    <w:sectPr w:rsidR="008734A0" w:rsidRPr="00A6302A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C0" w:rsidRDefault="007B7FC0" w:rsidP="008734A0">
      <w:pPr>
        <w:spacing w:before="0"/>
      </w:pPr>
      <w:r>
        <w:separator/>
      </w:r>
    </w:p>
  </w:endnote>
  <w:endnote w:type="continuationSeparator" w:id="0">
    <w:p w:rsidR="007B7FC0" w:rsidRDefault="007B7FC0" w:rsidP="008734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C0" w:rsidRDefault="007B7FC0" w:rsidP="008734A0">
      <w:pPr>
        <w:spacing w:before="0"/>
      </w:pPr>
      <w:r>
        <w:separator/>
      </w:r>
    </w:p>
  </w:footnote>
  <w:footnote w:type="continuationSeparator" w:id="0">
    <w:p w:rsidR="007B7FC0" w:rsidRDefault="007B7FC0" w:rsidP="008734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A0" w:rsidRPr="008734A0" w:rsidRDefault="008734A0" w:rsidP="00EB2831">
    <w:pPr>
      <w:tabs>
        <w:tab w:val="center" w:pos="4536"/>
        <w:tab w:val="right" w:pos="9072"/>
      </w:tabs>
      <w:spacing w:before="0" w:beforeAutospacing="0"/>
      <w:jc w:val="right"/>
      <w:rPr>
        <w:rFonts w:ascii="Times New Roman" w:eastAsia="MS Mincho" w:hAnsi="Times New Roman"/>
        <w:sz w:val="24"/>
        <w:szCs w:val="24"/>
      </w:rPr>
    </w:pPr>
    <w:r w:rsidRPr="008734A0">
      <w:rPr>
        <w:rFonts w:ascii="Times New Roman" w:eastAsia="MS Mincho" w:hAnsi="Times New Roman"/>
        <w:sz w:val="24"/>
        <w:szCs w:val="24"/>
      </w:rPr>
      <w:t>Класификация на информацията:</w:t>
    </w:r>
  </w:p>
  <w:p w:rsidR="008734A0" w:rsidRPr="008734A0" w:rsidRDefault="008734A0" w:rsidP="00EB2831">
    <w:pPr>
      <w:tabs>
        <w:tab w:val="center" w:pos="4536"/>
        <w:tab w:val="right" w:pos="9072"/>
      </w:tabs>
      <w:spacing w:before="0" w:beforeAutospacing="0"/>
      <w:jc w:val="right"/>
      <w:rPr>
        <w:rFonts w:ascii="Times New Roman" w:eastAsia="MS Mincho" w:hAnsi="Times New Roman"/>
        <w:sz w:val="24"/>
        <w:szCs w:val="24"/>
      </w:rPr>
    </w:pPr>
    <w:r w:rsidRPr="008734A0">
      <w:rPr>
        <w:rFonts w:ascii="Times New Roman" w:eastAsia="MS Mincho" w:hAnsi="Times New Roman"/>
        <w:sz w:val="24"/>
        <w:szCs w:val="24"/>
      </w:rPr>
      <w:t xml:space="preserve">Ниво </w:t>
    </w:r>
    <w:r w:rsidR="00955FA7">
      <w:rPr>
        <w:rFonts w:ascii="Times New Roman" w:eastAsia="MS Mincho" w:hAnsi="Times New Roman"/>
        <w:sz w:val="24"/>
        <w:szCs w:val="24"/>
      </w:rPr>
      <w:t>0</w:t>
    </w:r>
    <w:r w:rsidRPr="008734A0">
      <w:rPr>
        <w:rFonts w:ascii="Times New Roman" w:eastAsia="MS Mincho" w:hAnsi="Times New Roman"/>
        <w:sz w:val="24"/>
        <w:szCs w:val="24"/>
      </w:rPr>
      <w:t>, [TLP-</w:t>
    </w:r>
    <w:r w:rsidR="00955FA7">
      <w:rPr>
        <w:rFonts w:ascii="Times New Roman" w:eastAsia="MS Mincho" w:hAnsi="Times New Roman"/>
        <w:sz w:val="24"/>
        <w:szCs w:val="24"/>
        <w:lang w:val="en-US"/>
      </w:rPr>
      <w:t>WHITE</w:t>
    </w:r>
    <w:r w:rsidRPr="008734A0">
      <w:rPr>
        <w:rFonts w:ascii="Times New Roman" w:eastAsia="MS Mincho" w:hAnsi="Times New Roman"/>
        <w:sz w:val="24"/>
        <w:szCs w:val="24"/>
      </w:rPr>
      <w:t>]</w:t>
    </w:r>
  </w:p>
  <w:p w:rsidR="008734A0" w:rsidRPr="008734A0" w:rsidRDefault="008734A0" w:rsidP="008734A0">
    <w:pPr>
      <w:pBdr>
        <w:bottom w:val="thickThinSmallGap" w:sz="24" w:space="1" w:color="622423"/>
      </w:pBd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24"/>
      </w:rPr>
    </w:pPr>
  </w:p>
  <w:p w:rsidR="008734A0" w:rsidRPr="008734A0" w:rsidRDefault="008734A0" w:rsidP="008734A0">
    <w:pPr>
      <w:pBdr>
        <w:bottom w:val="thickThinSmallGap" w:sz="24" w:space="1" w:color="622423"/>
      </w:pBdr>
      <w:tabs>
        <w:tab w:val="center" w:pos="4536"/>
        <w:tab w:val="right" w:pos="9072"/>
      </w:tabs>
      <w:spacing w:before="0" w:beforeAutospacing="0"/>
      <w:jc w:val="center"/>
      <w:rPr>
        <w:rFonts w:ascii="Times New Roman" w:eastAsia="Times New Roman" w:hAnsi="Times New Roman"/>
        <w:sz w:val="24"/>
        <w:szCs w:val="24"/>
      </w:rPr>
    </w:pPr>
    <w:r w:rsidRPr="008734A0">
      <w:rPr>
        <w:rFonts w:ascii="Times New Roman" w:eastAsia="Times New Roman" w:hAnsi="Times New Roman"/>
        <w:sz w:val="24"/>
        <w:szCs w:val="24"/>
      </w:rPr>
      <w:t>МИНИСТЕРСТВО НА ОБРАЗОВАНИЕТО И НАУКАТА</w:t>
    </w:r>
  </w:p>
  <w:p w:rsidR="008734A0" w:rsidRPr="008734A0" w:rsidRDefault="008734A0" w:rsidP="008734A0">
    <w:pPr>
      <w:pBdr>
        <w:bottom w:val="thickThinSmallGap" w:sz="24" w:space="1" w:color="622423"/>
      </w:pBdr>
      <w:tabs>
        <w:tab w:val="center" w:pos="4536"/>
        <w:tab w:val="right" w:pos="9072"/>
      </w:tabs>
      <w:spacing w:before="0" w:beforeAutospacing="0"/>
      <w:jc w:val="center"/>
      <w:rPr>
        <w:rFonts w:ascii="Times New Roman" w:eastAsia="Times New Roman" w:hAnsi="Times New Roman"/>
        <w:b/>
        <w:sz w:val="24"/>
        <w:szCs w:val="24"/>
      </w:rPr>
    </w:pPr>
    <w:r w:rsidRPr="008734A0">
      <w:rPr>
        <w:rFonts w:ascii="Times New Roman" w:eastAsia="Times New Roman" w:hAnsi="Times New Roman"/>
        <w:b/>
        <w:sz w:val="24"/>
        <w:szCs w:val="24"/>
      </w:rPr>
      <w:t>РЕГИОНАЛНО УПРАВЛЕНИЕ НА ОБРАЗОВАНИЕТО – СОФИЯ-ГРАД</w:t>
    </w:r>
  </w:p>
  <w:p w:rsidR="008734A0" w:rsidRPr="008734A0" w:rsidRDefault="008734A0" w:rsidP="008734A0">
    <w:pPr>
      <w:pBdr>
        <w:bottom w:val="thickThinSmallGap" w:sz="24" w:space="1" w:color="622423"/>
      </w:pBdr>
      <w:tabs>
        <w:tab w:val="center" w:pos="4536"/>
        <w:tab w:val="right" w:pos="9072"/>
      </w:tabs>
      <w:spacing w:before="0" w:beforeAutospacing="0"/>
      <w:jc w:val="center"/>
      <w:rPr>
        <w:rFonts w:ascii="Times New Roman" w:eastAsia="Times New Roman" w:hAnsi="Times New Roman"/>
        <w:sz w:val="24"/>
        <w:szCs w:val="24"/>
      </w:rPr>
    </w:pPr>
    <w:r w:rsidRPr="008734A0">
      <w:rPr>
        <w:rFonts w:ascii="Times New Roman" w:eastAsia="Times New Roman" w:hAnsi="Times New Roman"/>
        <w:sz w:val="18"/>
        <w:szCs w:val="18"/>
      </w:rPr>
      <w:t>София 1303, ул. „Антим I” № 17, тел.:9356050, e-</w:t>
    </w:r>
    <w:proofErr w:type="spellStart"/>
    <w:r w:rsidRPr="008734A0">
      <w:rPr>
        <w:rFonts w:ascii="Times New Roman" w:eastAsia="Times New Roman" w:hAnsi="Times New Roman"/>
        <w:sz w:val="18"/>
        <w:szCs w:val="18"/>
      </w:rPr>
      <w:t>mail</w:t>
    </w:r>
    <w:proofErr w:type="spellEnd"/>
    <w:r w:rsidRPr="008734A0">
      <w:rPr>
        <w:rFonts w:ascii="Times New Roman" w:eastAsia="Times New Roman" w:hAnsi="Times New Roman"/>
        <w:sz w:val="18"/>
        <w:szCs w:val="18"/>
      </w:rPr>
      <w:t>: rio_sofia_grad@mon.bg, www.ruo-sofia-grad.com</w:t>
    </w:r>
  </w:p>
  <w:p w:rsidR="008734A0" w:rsidRDefault="00873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98"/>
    <w:rsid w:val="000F0B8F"/>
    <w:rsid w:val="00180A38"/>
    <w:rsid w:val="00180E7C"/>
    <w:rsid w:val="0027506B"/>
    <w:rsid w:val="00296055"/>
    <w:rsid w:val="003E1BE3"/>
    <w:rsid w:val="00427019"/>
    <w:rsid w:val="004A08F2"/>
    <w:rsid w:val="004D6E64"/>
    <w:rsid w:val="00580A7E"/>
    <w:rsid w:val="00643C06"/>
    <w:rsid w:val="00687C55"/>
    <w:rsid w:val="006F4BC2"/>
    <w:rsid w:val="00753DAC"/>
    <w:rsid w:val="00767705"/>
    <w:rsid w:val="007B4488"/>
    <w:rsid w:val="007B7FC0"/>
    <w:rsid w:val="007D2141"/>
    <w:rsid w:val="008364F3"/>
    <w:rsid w:val="008734A0"/>
    <w:rsid w:val="00893AE2"/>
    <w:rsid w:val="00931117"/>
    <w:rsid w:val="00955FA7"/>
    <w:rsid w:val="00961A59"/>
    <w:rsid w:val="00971B01"/>
    <w:rsid w:val="00A812C7"/>
    <w:rsid w:val="00AD2D6F"/>
    <w:rsid w:val="00AD4A6A"/>
    <w:rsid w:val="00BE7329"/>
    <w:rsid w:val="00C01039"/>
    <w:rsid w:val="00C2750F"/>
    <w:rsid w:val="00C84F40"/>
    <w:rsid w:val="00CD318E"/>
    <w:rsid w:val="00CE50C4"/>
    <w:rsid w:val="00DA1DF2"/>
    <w:rsid w:val="00E24F42"/>
    <w:rsid w:val="00E47BAD"/>
    <w:rsid w:val="00E77766"/>
    <w:rsid w:val="00EB2831"/>
    <w:rsid w:val="00F233E2"/>
    <w:rsid w:val="00F52698"/>
    <w:rsid w:val="00FC44E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7EC6"/>
  <w15:chartTrackingRefBased/>
  <w15:docId w15:val="{BDF9FEB0-C0C5-419A-883B-081384CC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A0"/>
    <w:pPr>
      <w:spacing w:before="100" w:beforeAutospacing="1" w:after="0" w:line="240" w:lineRule="auto"/>
      <w:ind w:firstLine="709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4A0"/>
    <w:pPr>
      <w:tabs>
        <w:tab w:val="center" w:pos="4703"/>
        <w:tab w:val="right" w:pos="9406"/>
      </w:tabs>
      <w:spacing w:before="0" w:beforeAutospacing="0"/>
      <w:ind w:firstLine="0"/>
    </w:pPr>
    <w:rPr>
      <w:rFonts w:asciiTheme="minorHAnsi" w:eastAsiaTheme="minorHAnsi" w:hAnsiTheme="minorHAnsi" w:cstheme="minorBidi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8734A0"/>
  </w:style>
  <w:style w:type="paragraph" w:styleId="a5">
    <w:name w:val="footer"/>
    <w:basedOn w:val="a"/>
    <w:link w:val="a6"/>
    <w:uiPriority w:val="99"/>
    <w:unhideWhenUsed/>
    <w:rsid w:val="008734A0"/>
    <w:pPr>
      <w:tabs>
        <w:tab w:val="center" w:pos="4703"/>
        <w:tab w:val="right" w:pos="9406"/>
      </w:tabs>
      <w:spacing w:before="0" w:beforeAutospacing="0"/>
      <w:ind w:firstLine="0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8734A0"/>
  </w:style>
  <w:style w:type="paragraph" w:styleId="a7">
    <w:name w:val="Balloon Text"/>
    <w:basedOn w:val="a"/>
    <w:link w:val="a8"/>
    <w:uiPriority w:val="99"/>
    <w:semiHidden/>
    <w:unhideWhenUsed/>
    <w:rsid w:val="00643C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43C06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Konstantin Kostov</cp:lastModifiedBy>
  <cp:revision>33</cp:revision>
  <cp:lastPrinted>2024-03-06T08:19:00Z</cp:lastPrinted>
  <dcterms:created xsi:type="dcterms:W3CDTF">2024-02-08T13:34:00Z</dcterms:created>
  <dcterms:modified xsi:type="dcterms:W3CDTF">2024-03-06T08:19:00Z</dcterms:modified>
</cp:coreProperties>
</file>