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ACE6" w14:textId="77777777" w:rsidR="00465310" w:rsidRDefault="00465310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4F4C8961" w14:textId="259B477B" w:rsidR="00465310" w:rsidRPr="001A6269" w:rsidRDefault="00465310" w:rsidP="00465310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65310">
        <w:rPr>
          <w:rFonts w:ascii="Times New Roman" w:hAnsi="Times New Roman"/>
          <w:i/>
          <w:iCs/>
          <w:sz w:val="24"/>
          <w:szCs w:val="24"/>
        </w:rPr>
        <w:t>Приложение:</w:t>
      </w:r>
    </w:p>
    <w:p w14:paraId="5111F6E6" w14:textId="1966BC67" w:rsidR="00154B01" w:rsidRPr="00EF73EE" w:rsidRDefault="00863A6B" w:rsidP="00154B01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1" w:name="_Hlk161735250"/>
      <w:r w:rsidRPr="00863A6B">
        <w:rPr>
          <w:rFonts w:ascii="Times New Roman" w:hAnsi="Times New Roman"/>
          <w:i/>
          <w:sz w:val="24"/>
          <w:szCs w:val="24"/>
        </w:rPr>
        <w:t>Организатор: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154B01" w:rsidRPr="006063B5">
        <w:rPr>
          <w:rFonts w:ascii="Times New Roman" w:hAnsi="Times New Roman"/>
          <w:iCs/>
          <w:sz w:val="24"/>
          <w:szCs w:val="24"/>
        </w:rPr>
        <w:t>Национал</w:t>
      </w:r>
      <w:r w:rsidR="00154B01">
        <w:rPr>
          <w:rFonts w:ascii="Times New Roman" w:hAnsi="Times New Roman"/>
          <w:iCs/>
          <w:sz w:val="24"/>
          <w:szCs w:val="24"/>
        </w:rPr>
        <w:t>ен</w:t>
      </w:r>
      <w:r w:rsidR="00154B01" w:rsidRPr="006063B5">
        <w:rPr>
          <w:rFonts w:ascii="Times New Roman" w:hAnsi="Times New Roman"/>
          <w:iCs/>
          <w:sz w:val="24"/>
          <w:szCs w:val="24"/>
        </w:rPr>
        <w:t xml:space="preserve"> център за детска култура на Египет</w:t>
      </w:r>
      <w:r w:rsidR="001A6269">
        <w:rPr>
          <w:rFonts w:ascii="Times New Roman" w:hAnsi="Times New Roman"/>
          <w:iCs/>
          <w:sz w:val="24"/>
          <w:szCs w:val="24"/>
        </w:rPr>
        <w:t xml:space="preserve"> организира следните конкурси и отправя покана за участие към българските деца и ученици</w:t>
      </w:r>
      <w:r w:rsidR="00154B01" w:rsidRPr="006063B5">
        <w:rPr>
          <w:rFonts w:ascii="Times New Roman" w:hAnsi="Times New Roman"/>
          <w:iCs/>
          <w:sz w:val="24"/>
          <w:szCs w:val="24"/>
        </w:rPr>
        <w:t>.</w:t>
      </w:r>
    </w:p>
    <w:bookmarkEnd w:id="1"/>
    <w:p w14:paraId="463F2CDF" w14:textId="77777777" w:rsidR="00465310" w:rsidRPr="00465310" w:rsidRDefault="00465310" w:rsidP="0046531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5310">
        <w:rPr>
          <w:rFonts w:ascii="Times New Roman" w:hAnsi="Times New Roman"/>
          <w:b/>
          <w:sz w:val="28"/>
          <w:szCs w:val="28"/>
        </w:rPr>
        <w:t>Конкурс по фотография</w:t>
      </w:r>
      <w:r w:rsidRPr="00465310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465310">
        <w:rPr>
          <w:rFonts w:ascii="Times New Roman" w:hAnsi="Times New Roman"/>
          <w:b/>
          <w:i/>
          <w:iCs/>
          <w:sz w:val="28"/>
          <w:szCs w:val="28"/>
          <w:lang w:val="en-US"/>
        </w:rPr>
        <w:t>Photography Competition</w:t>
      </w:r>
      <w:r w:rsidRPr="00465310">
        <w:rPr>
          <w:rFonts w:ascii="Times New Roman" w:hAnsi="Times New Roman"/>
          <w:b/>
          <w:sz w:val="28"/>
          <w:szCs w:val="28"/>
          <w:lang w:val="en-US"/>
        </w:rPr>
        <w:t>)</w:t>
      </w:r>
      <w:r w:rsidRPr="00465310">
        <w:rPr>
          <w:rFonts w:ascii="Times New Roman" w:hAnsi="Times New Roman"/>
          <w:b/>
          <w:sz w:val="28"/>
          <w:szCs w:val="28"/>
        </w:rPr>
        <w:t xml:space="preserve">: </w:t>
      </w:r>
    </w:p>
    <w:p w14:paraId="00A950AA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Предмет/тема на конкурса:</w:t>
      </w:r>
    </w:p>
    <w:p w14:paraId="7A884193" w14:textId="77777777" w:rsidR="00465310" w:rsidRPr="00465310" w:rsidRDefault="00465310" w:rsidP="00465310">
      <w:pPr>
        <w:spacing w:line="360" w:lineRule="auto"/>
        <w:ind w:left="180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Портрет – Свобода – Архитектура – Природа</w:t>
      </w:r>
    </w:p>
    <w:p w14:paraId="5848B0F8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Hlk161673548"/>
      <w:r w:rsidRPr="00465310">
        <w:rPr>
          <w:rFonts w:ascii="Times New Roman" w:hAnsi="Times New Roman"/>
          <w:b/>
          <w:sz w:val="24"/>
          <w:szCs w:val="24"/>
        </w:rPr>
        <w:t>Цел на конкурса:</w:t>
      </w:r>
    </w:p>
    <w:p w14:paraId="77B9F62D" w14:textId="77777777" w:rsidR="00465310" w:rsidRPr="00465310" w:rsidRDefault="00465310" w:rsidP="00465310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3" w:name="_Hlk161682066"/>
      <w:bookmarkEnd w:id="2"/>
      <w:r w:rsidRPr="00465310">
        <w:rPr>
          <w:rFonts w:ascii="Times New Roman" w:hAnsi="Times New Roman"/>
          <w:bCs/>
          <w:sz w:val="24"/>
          <w:szCs w:val="24"/>
        </w:rPr>
        <w:t>Да изразят себе си през наблюдението на природата,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Cs/>
          <w:sz w:val="24"/>
          <w:szCs w:val="24"/>
        </w:rPr>
        <w:t>хората и живота чрез фотографията</w:t>
      </w:r>
    </w:p>
    <w:bookmarkEnd w:id="3"/>
    <w:p w14:paraId="3426259E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Участници:</w:t>
      </w:r>
    </w:p>
    <w:p w14:paraId="367DEF3F" w14:textId="77777777" w:rsidR="00465310" w:rsidRPr="00465310" w:rsidRDefault="00465310" w:rsidP="00465310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Деца от цял свят</w:t>
      </w:r>
    </w:p>
    <w:p w14:paraId="18501D5B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Правила за участниците:</w:t>
      </w:r>
    </w:p>
    <w:p w14:paraId="5482DAE3" w14:textId="77777777" w:rsidR="00465310" w:rsidRPr="00465310" w:rsidRDefault="00465310" w:rsidP="0046531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Конкурсът е за деца на възраст от 4 до 18 години.</w:t>
      </w:r>
    </w:p>
    <w:p w14:paraId="3B142476" w14:textId="77777777" w:rsidR="00465310" w:rsidRPr="00465310" w:rsidRDefault="00465310" w:rsidP="0046531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Персоналната информация следва да е написана на арабски или английски език, с главни букви и прикрепена на гърба на фотографията, както следва:</w:t>
      </w:r>
    </w:p>
    <w:p w14:paraId="0EC78F39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4" w:name="_Hlk161734323"/>
      <w:r w:rsidRPr="00465310">
        <w:rPr>
          <w:rFonts w:ascii="Times New Roman" w:hAnsi="Times New Roman"/>
          <w:bCs/>
          <w:sz w:val="24"/>
          <w:szCs w:val="24"/>
        </w:rPr>
        <w:t>Име и фамилия</w:t>
      </w:r>
    </w:p>
    <w:p w14:paraId="18CE34B5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Дата на раждане</w:t>
      </w:r>
    </w:p>
    <w:p w14:paraId="39C8C3AB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Пол 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465310">
        <w:rPr>
          <w:rFonts w:ascii="Times New Roman" w:hAnsi="Times New Roman"/>
          <w:bCs/>
          <w:sz w:val="24"/>
          <w:szCs w:val="24"/>
        </w:rPr>
        <w:t>момче, момиче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66074EA3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Националност</w:t>
      </w:r>
    </w:p>
    <w:p w14:paraId="4160A30C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Държава</w:t>
      </w:r>
    </w:p>
    <w:p w14:paraId="335BE96A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  <w:lang w:val="en-US"/>
        </w:rPr>
        <w:t>E-mail</w:t>
      </w:r>
    </w:p>
    <w:p w14:paraId="68164A1E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Телефонен номер</w:t>
      </w:r>
    </w:p>
    <w:p w14:paraId="3A264D18" w14:textId="77777777" w:rsidR="00465310" w:rsidRPr="00465310" w:rsidRDefault="00465310" w:rsidP="0046531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Пълен адрес</w:t>
      </w:r>
    </w:p>
    <w:bookmarkEnd w:id="4"/>
    <w:p w14:paraId="6A6876A5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Правила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конкурса</w:t>
      </w:r>
      <w:proofErr w:type="spellEnd"/>
      <w:r w:rsidRPr="00465310">
        <w:rPr>
          <w:rFonts w:ascii="Times New Roman" w:hAnsi="Times New Roman"/>
          <w:b/>
          <w:sz w:val="24"/>
          <w:szCs w:val="24"/>
        </w:rPr>
        <w:t>:</w:t>
      </w:r>
    </w:p>
    <w:p w14:paraId="449C8B7B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bookmarkStart w:id="5" w:name="_Hlk161675908"/>
      <w:r w:rsidRPr="00465310">
        <w:rPr>
          <w:rFonts w:ascii="Times New Roman" w:hAnsi="Times New Roman"/>
          <w:bCs/>
          <w:sz w:val="24"/>
          <w:szCs w:val="24"/>
        </w:rPr>
        <w:t>Всеки участник може да изпрати за конкурса не повече от две работи.</w:t>
      </w:r>
    </w:p>
    <w:p w14:paraId="449FCAF8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Наименованието на конкурса </w:t>
      </w:r>
      <w:r w:rsidRPr="00465310">
        <w:rPr>
          <w:rFonts w:ascii="Times New Roman" w:hAnsi="Times New Roman"/>
          <w:b/>
          <w:sz w:val="24"/>
          <w:szCs w:val="24"/>
        </w:rPr>
        <w:t>„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>Photography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>competition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465310">
        <w:rPr>
          <w:rFonts w:ascii="Times New Roman" w:hAnsi="Times New Roman"/>
          <w:bCs/>
          <w:sz w:val="24"/>
          <w:szCs w:val="24"/>
        </w:rPr>
        <w:t>, дата на конкурса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(</w:t>
      </w:r>
      <w:r w:rsidRPr="00465310">
        <w:rPr>
          <w:rFonts w:ascii="Times New Roman" w:hAnsi="Times New Roman"/>
          <w:b/>
          <w:sz w:val="24"/>
          <w:szCs w:val="24"/>
        </w:rPr>
        <w:t>2023 – 2024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65310">
        <w:rPr>
          <w:rFonts w:ascii="Times New Roman" w:hAnsi="Times New Roman"/>
          <w:bCs/>
          <w:sz w:val="24"/>
          <w:szCs w:val="24"/>
        </w:rPr>
        <w:t xml:space="preserve">, </w:t>
      </w:r>
      <w:r w:rsidRPr="00465310">
        <w:rPr>
          <w:rFonts w:ascii="Times New Roman" w:hAnsi="Times New Roman"/>
          <w:b/>
          <w:sz w:val="24"/>
          <w:szCs w:val="24"/>
        </w:rPr>
        <w:t>наименованието на работата</w:t>
      </w:r>
      <w:r w:rsidRPr="00465310">
        <w:rPr>
          <w:rFonts w:ascii="Times New Roman" w:hAnsi="Times New Roman"/>
          <w:bCs/>
          <w:sz w:val="24"/>
          <w:szCs w:val="24"/>
        </w:rPr>
        <w:t xml:space="preserve"> - трябва да бъдат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Cs/>
          <w:sz w:val="24"/>
          <w:szCs w:val="24"/>
        </w:rPr>
        <w:t>записани с печатни букви на представената работа.</w:t>
      </w:r>
    </w:p>
    <w:p w14:paraId="413A6B67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Работите няма да бъдат върнати.</w:t>
      </w:r>
    </w:p>
    <w:p w14:paraId="79372A0D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Представената работа няма да бъде журирана в случай на непълни данни или неспазване на правилата.</w:t>
      </w:r>
    </w:p>
    <w:p w14:paraId="54553A8B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6" w:name="_Hlk161677086"/>
      <w:bookmarkEnd w:id="5"/>
      <w:r w:rsidRPr="00465310">
        <w:rPr>
          <w:rFonts w:ascii="Times New Roman" w:hAnsi="Times New Roman"/>
          <w:b/>
          <w:sz w:val="24"/>
          <w:szCs w:val="24"/>
        </w:rPr>
        <w:t>График:</w:t>
      </w:r>
    </w:p>
    <w:p w14:paraId="64B3D038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Крайна дата за получаване на работите - 01.04.2024 г.</w:t>
      </w:r>
    </w:p>
    <w:p w14:paraId="6147D97F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lastRenderedPageBreak/>
        <w:t>Адрес за кореспонденция:</w:t>
      </w:r>
    </w:p>
    <w:p w14:paraId="1C6FBF38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Всяка работа трябва да бъде изпратена освободена от такси, директно на: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“The Foreign Cultural Relations, Ministry Of Cultural, The national center for children culture </w:t>
      </w:r>
      <w:r w:rsidRPr="00465310">
        <w:rPr>
          <w:rFonts w:ascii="Times New Roman" w:hAnsi="Times New Roman"/>
          <w:b/>
          <w:sz w:val="24"/>
          <w:szCs w:val="24"/>
        </w:rPr>
        <w:t>–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mesaha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, haram al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fnoun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city, </w:t>
      </w:r>
      <w:hyperlink r:id="rId8" w:history="1">
        <w:r w:rsidRPr="00465310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www.enccc.org</w:t>
        </w:r>
      </w:hyperlink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: Email – </w:t>
      </w:r>
      <w:hyperlink r:id="rId9" w:history="1">
        <w:r w:rsidRPr="00465310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info@enccc.org</w:t>
        </w:r>
      </w:hyperlink>
      <w:r w:rsidRPr="00465310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06079845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Арбитраж:</w:t>
      </w:r>
    </w:p>
    <w:p w14:paraId="6C694922" w14:textId="77777777" w:rsidR="00465310" w:rsidRPr="00EF73EE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Най-добрите работи ще бъдат селектирани от специалисти. </w:t>
      </w:r>
    </w:p>
    <w:p w14:paraId="1E2794CA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 xml:space="preserve">Награди: </w:t>
      </w:r>
    </w:p>
    <w:p w14:paraId="6F83D189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Златни и сребърни медали</w:t>
      </w:r>
    </w:p>
    <w:p w14:paraId="2F0A71E7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Почетни грамоти</w:t>
      </w:r>
    </w:p>
    <w:bookmarkEnd w:id="6"/>
    <w:p w14:paraId="3EC06B95" w14:textId="77777777" w:rsidR="00465310" w:rsidRPr="00465310" w:rsidRDefault="00465310" w:rsidP="0046531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65310">
        <w:rPr>
          <w:rFonts w:ascii="Times New Roman" w:hAnsi="Times New Roman"/>
          <w:b/>
          <w:sz w:val="28"/>
          <w:szCs w:val="28"/>
        </w:rPr>
        <w:t xml:space="preserve"> 2. Конкурс за рисунка: „Египет в очите на децата по света“</w:t>
      </w:r>
      <w:r w:rsidRPr="00465310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 w:rsidRPr="00465310">
        <w:rPr>
          <w:rFonts w:ascii="Times New Roman" w:hAnsi="Times New Roman"/>
          <w:b/>
          <w:i/>
          <w:iCs/>
          <w:sz w:val="28"/>
          <w:szCs w:val="28"/>
          <w:lang w:val="en-US"/>
        </w:rPr>
        <w:t>Egipt</w:t>
      </w:r>
      <w:proofErr w:type="spellEnd"/>
      <w:r w:rsidRPr="00465310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in The Eyes Of Children Of The World competition</w:t>
      </w:r>
      <w:r w:rsidRPr="00465310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76EC0399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Предмет/тема на конкурса:</w:t>
      </w:r>
    </w:p>
    <w:p w14:paraId="575307EE" w14:textId="77777777" w:rsidR="00465310" w:rsidRPr="00EF73EE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Свободна тема. Детето само избира темата, която следва да отрази представата му за Египет. </w:t>
      </w:r>
    </w:p>
    <w:p w14:paraId="27641F56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7" w:name="_Hlk161677641"/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Цел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конкурса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>:</w:t>
      </w:r>
    </w:p>
    <w:bookmarkEnd w:id="7"/>
    <w:p w14:paraId="4712F2F8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Да се даде възможност на децата по целия свят да покажат тяхната представа за Египет  - относно  историята, настоящето и бъдещето в социално-политически и исторически аспект.</w:t>
      </w:r>
    </w:p>
    <w:p w14:paraId="3CFFEDEF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Участници:</w:t>
      </w:r>
    </w:p>
    <w:p w14:paraId="4157BB7F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Деца от цял свят могат да вземат участие в конкурса.</w:t>
      </w:r>
    </w:p>
    <w:p w14:paraId="5DC0D086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Правила за участниците:</w:t>
      </w:r>
    </w:p>
    <w:p w14:paraId="490C9945" w14:textId="77777777" w:rsidR="00465310" w:rsidRPr="00465310" w:rsidRDefault="00465310" w:rsidP="0046531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Конкурсът е за деца на възраст от 4 до 18 години.</w:t>
      </w:r>
    </w:p>
    <w:p w14:paraId="0360B7D3" w14:textId="4D2C8C5B" w:rsidR="00465310" w:rsidRPr="00465310" w:rsidRDefault="00465310" w:rsidP="0046531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Персоналната информация следва да </w:t>
      </w:r>
      <w:r w:rsidR="0057714B">
        <w:rPr>
          <w:rFonts w:ascii="Times New Roman" w:hAnsi="Times New Roman"/>
          <w:bCs/>
          <w:sz w:val="24"/>
          <w:szCs w:val="24"/>
        </w:rPr>
        <w:t>е</w:t>
      </w:r>
      <w:r w:rsidRPr="00465310">
        <w:rPr>
          <w:rFonts w:ascii="Times New Roman" w:hAnsi="Times New Roman"/>
          <w:bCs/>
          <w:sz w:val="24"/>
          <w:szCs w:val="24"/>
        </w:rPr>
        <w:t xml:space="preserve"> написана на арабски или английски език, с главни букви и прикрепена на гърба на картината, както следва:</w:t>
      </w:r>
    </w:p>
    <w:p w14:paraId="3078BF45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8" w:name="_Hlk161734259"/>
      <w:r w:rsidRPr="00465310">
        <w:rPr>
          <w:rFonts w:ascii="Times New Roman" w:hAnsi="Times New Roman"/>
          <w:bCs/>
          <w:sz w:val="24"/>
          <w:szCs w:val="24"/>
        </w:rPr>
        <w:t>Име и фамилия</w:t>
      </w:r>
    </w:p>
    <w:p w14:paraId="234E7496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Дата на раждане</w:t>
      </w:r>
    </w:p>
    <w:p w14:paraId="13DB7304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Пол 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465310">
        <w:rPr>
          <w:rFonts w:ascii="Times New Roman" w:hAnsi="Times New Roman"/>
          <w:bCs/>
          <w:sz w:val="24"/>
          <w:szCs w:val="24"/>
        </w:rPr>
        <w:t>момче, момиче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64D80FBB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Националност</w:t>
      </w:r>
    </w:p>
    <w:p w14:paraId="4FE06A60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Държава</w:t>
      </w:r>
    </w:p>
    <w:p w14:paraId="6F5DBEDC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  <w:lang w:val="en-US"/>
        </w:rPr>
        <w:t>E-mail</w:t>
      </w:r>
    </w:p>
    <w:p w14:paraId="7A7003E4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Телефонен номер</w:t>
      </w:r>
    </w:p>
    <w:p w14:paraId="36523957" w14:textId="77777777" w:rsidR="00465310" w:rsidRPr="00465310" w:rsidRDefault="00465310" w:rsidP="004653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Пълен адрес</w:t>
      </w:r>
      <w:bookmarkEnd w:id="8"/>
    </w:p>
    <w:p w14:paraId="0B6E8DA9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Правила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конкурса</w:t>
      </w:r>
      <w:proofErr w:type="spellEnd"/>
      <w:r w:rsidRPr="00465310">
        <w:rPr>
          <w:rFonts w:ascii="Times New Roman" w:hAnsi="Times New Roman"/>
          <w:b/>
          <w:sz w:val="24"/>
          <w:szCs w:val="24"/>
        </w:rPr>
        <w:t>: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B3D31B6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lastRenderedPageBreak/>
        <w:t>Всеки участник може да изпрати за конкурса не повече от две рисунки.</w:t>
      </w:r>
    </w:p>
    <w:p w14:paraId="65A8D820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Наименованието на конкурса е „</w:t>
      </w:r>
      <w:proofErr w:type="spellStart"/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Egipt</w:t>
      </w:r>
      <w:proofErr w:type="spellEnd"/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in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The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Eyes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Of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Children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Of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The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World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competition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>”</w:t>
      </w:r>
      <w:r w:rsidRPr="00465310">
        <w:rPr>
          <w:rFonts w:ascii="Times New Roman" w:hAnsi="Times New Roman"/>
          <w:bCs/>
          <w:sz w:val="24"/>
          <w:szCs w:val="24"/>
        </w:rPr>
        <w:t>, дата на конкурса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(</w:t>
      </w:r>
      <w:r w:rsidRPr="00465310">
        <w:rPr>
          <w:rFonts w:ascii="Times New Roman" w:hAnsi="Times New Roman"/>
          <w:b/>
          <w:sz w:val="24"/>
          <w:szCs w:val="24"/>
        </w:rPr>
        <w:t>2023 – 2024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65310">
        <w:rPr>
          <w:rFonts w:ascii="Times New Roman" w:hAnsi="Times New Roman"/>
          <w:bCs/>
          <w:sz w:val="24"/>
          <w:szCs w:val="24"/>
        </w:rPr>
        <w:t xml:space="preserve">, </w:t>
      </w:r>
      <w:r w:rsidRPr="00465310">
        <w:rPr>
          <w:rFonts w:ascii="Times New Roman" w:hAnsi="Times New Roman"/>
          <w:b/>
          <w:sz w:val="24"/>
          <w:szCs w:val="24"/>
        </w:rPr>
        <w:t>наименованието на работата</w:t>
      </w:r>
      <w:r w:rsidRPr="00465310">
        <w:rPr>
          <w:rFonts w:ascii="Times New Roman" w:hAnsi="Times New Roman"/>
          <w:bCs/>
          <w:sz w:val="24"/>
          <w:szCs w:val="24"/>
        </w:rPr>
        <w:t xml:space="preserve"> - трябва да бъдат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Cs/>
          <w:sz w:val="24"/>
          <w:szCs w:val="24"/>
        </w:rPr>
        <w:t>записани с печатни букви на представената работа.</w:t>
      </w:r>
    </w:p>
    <w:p w14:paraId="197828A2" w14:textId="52C2B342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Размер на работите</w:t>
      </w:r>
      <w:r w:rsidR="0057714B">
        <w:rPr>
          <w:rFonts w:ascii="Times New Roman" w:hAnsi="Times New Roman"/>
          <w:bCs/>
          <w:sz w:val="24"/>
          <w:szCs w:val="24"/>
        </w:rPr>
        <w:t xml:space="preserve"> –</w:t>
      </w:r>
      <w:r w:rsidRPr="00465310">
        <w:rPr>
          <w:rFonts w:ascii="Times New Roman" w:hAnsi="Times New Roman"/>
          <w:bCs/>
          <w:sz w:val="24"/>
          <w:szCs w:val="24"/>
        </w:rPr>
        <w:t xml:space="preserve"> трябва да бъдат не по-малки от 30х40 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cm</w:t>
      </w:r>
      <w:r w:rsidRPr="00465310">
        <w:rPr>
          <w:rFonts w:ascii="Times New Roman" w:hAnsi="Times New Roman"/>
          <w:bCs/>
          <w:sz w:val="24"/>
          <w:szCs w:val="24"/>
        </w:rPr>
        <w:t>.</w:t>
      </w:r>
    </w:p>
    <w:p w14:paraId="31BB7CA2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Всякаква техника за рисуване е разрешена с изключение на графитни моливи.</w:t>
      </w:r>
    </w:p>
    <w:p w14:paraId="00A92C05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Допускат се компютърни графики 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465310">
        <w:rPr>
          <w:rFonts w:ascii="Times New Roman" w:hAnsi="Times New Roman"/>
          <w:bCs/>
          <w:sz w:val="24"/>
          <w:szCs w:val="24"/>
        </w:rPr>
        <w:t>необходими са два броя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Cs/>
          <w:sz w:val="24"/>
          <w:szCs w:val="24"/>
        </w:rPr>
        <w:t xml:space="preserve">или два броя 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DVD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>)</w:t>
      </w:r>
    </w:p>
    <w:p w14:paraId="750A7522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Работите няма да бъдат върнати.</w:t>
      </w:r>
    </w:p>
    <w:p w14:paraId="2D3C97D5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9" w:name="_Hlk161678933"/>
      <w:r w:rsidRPr="00465310">
        <w:rPr>
          <w:rFonts w:ascii="Times New Roman" w:hAnsi="Times New Roman"/>
          <w:bCs/>
          <w:sz w:val="24"/>
          <w:szCs w:val="24"/>
        </w:rPr>
        <w:t>Представената работа няма да бъде журирана в случай на непълни данни или неспазване на правилата.</w:t>
      </w:r>
    </w:p>
    <w:p w14:paraId="08999CC6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График:</w:t>
      </w:r>
    </w:p>
    <w:p w14:paraId="08201BF8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Крайна дата за получаване на работите - 01.04.2024 г.</w:t>
      </w:r>
    </w:p>
    <w:p w14:paraId="52DDA9DF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Адрес за кореспонденция:</w:t>
      </w:r>
    </w:p>
    <w:p w14:paraId="1CCAB35E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Всяка работа трябва да бъде изпратена освободена от такси, директно на следния адрес: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“The Foreign Cultural Relations, Ministry Of Cultural, The national center for children culture </w:t>
      </w:r>
      <w:r w:rsidRPr="00465310">
        <w:rPr>
          <w:rFonts w:ascii="Times New Roman" w:hAnsi="Times New Roman"/>
          <w:b/>
          <w:sz w:val="24"/>
          <w:szCs w:val="24"/>
        </w:rPr>
        <w:t>–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mesaha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, haram al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fnoun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city, </w:t>
      </w:r>
      <w:hyperlink r:id="rId10" w:history="1">
        <w:r w:rsidRPr="00465310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www.enccc.org</w:t>
        </w:r>
      </w:hyperlink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: Email – </w:t>
      </w:r>
      <w:hyperlink r:id="rId11" w:history="1">
        <w:r w:rsidRPr="00465310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info@enccc.org</w:t>
        </w:r>
      </w:hyperlink>
      <w:r w:rsidRPr="00465310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274FF172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Арбитраж:</w:t>
      </w:r>
    </w:p>
    <w:p w14:paraId="40EE6327" w14:textId="77777777" w:rsidR="00465310" w:rsidRPr="00EF73EE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Най-добрите работи ще бъдат селектирани от специалисти. </w:t>
      </w:r>
    </w:p>
    <w:p w14:paraId="145EA69D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 xml:space="preserve">Награди: </w:t>
      </w:r>
    </w:p>
    <w:p w14:paraId="0E2A878A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Златни и сребърни медали</w:t>
      </w:r>
    </w:p>
    <w:p w14:paraId="2B2C1227" w14:textId="04A5987F" w:rsidR="00465310" w:rsidRPr="00863A6B" w:rsidRDefault="00465310" w:rsidP="00863A6B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Почетни грамоти</w:t>
      </w:r>
      <w:bookmarkEnd w:id="9"/>
    </w:p>
    <w:p w14:paraId="54C12B86" w14:textId="77777777" w:rsidR="00465310" w:rsidRPr="00465310" w:rsidRDefault="00465310" w:rsidP="00465310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65310">
        <w:rPr>
          <w:rFonts w:ascii="Times New Roman" w:hAnsi="Times New Roman"/>
          <w:b/>
          <w:sz w:val="28"/>
          <w:szCs w:val="28"/>
        </w:rPr>
        <w:t>Конкурс за ръчно направена играчка: „</w:t>
      </w:r>
      <w:r w:rsidRPr="00465310">
        <w:rPr>
          <w:rFonts w:ascii="Times New Roman" w:hAnsi="Times New Roman"/>
          <w:b/>
          <w:i/>
          <w:iCs/>
          <w:sz w:val="28"/>
          <w:szCs w:val="28"/>
          <w:lang w:val="en-US"/>
        </w:rPr>
        <w:t>Handmade</w:t>
      </w:r>
      <w:r w:rsidRPr="00EF73E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65310">
        <w:rPr>
          <w:rFonts w:ascii="Times New Roman" w:hAnsi="Times New Roman"/>
          <w:b/>
          <w:i/>
          <w:iCs/>
          <w:sz w:val="28"/>
          <w:szCs w:val="28"/>
          <w:lang w:val="en-US"/>
        </w:rPr>
        <w:t>toy</w:t>
      </w:r>
      <w:r w:rsidRPr="00EF73EE">
        <w:rPr>
          <w:rFonts w:ascii="Times New Roman" w:hAnsi="Times New Roman"/>
          <w:b/>
          <w:sz w:val="28"/>
          <w:szCs w:val="28"/>
        </w:rPr>
        <w:t xml:space="preserve"> </w:t>
      </w:r>
      <w:r w:rsidRPr="00465310">
        <w:rPr>
          <w:rFonts w:ascii="Times New Roman" w:hAnsi="Times New Roman"/>
          <w:b/>
          <w:i/>
          <w:iCs/>
          <w:sz w:val="28"/>
          <w:szCs w:val="28"/>
          <w:lang w:val="en-US"/>
        </w:rPr>
        <w:t>competition</w:t>
      </w:r>
      <w:r w:rsidRPr="00EF73EE">
        <w:rPr>
          <w:rFonts w:ascii="Times New Roman" w:hAnsi="Times New Roman"/>
          <w:b/>
          <w:sz w:val="28"/>
          <w:szCs w:val="28"/>
        </w:rPr>
        <w:t>”</w:t>
      </w:r>
    </w:p>
    <w:p w14:paraId="11AF86DA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Предмет на конкурса:</w:t>
      </w:r>
    </w:p>
    <w:p w14:paraId="15D52480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Всяко дете, което може да изработи ръчно направена играчка, вдъхновена от въображението си или от фолклора.</w:t>
      </w:r>
    </w:p>
    <w:p w14:paraId="2CE60B08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Цел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конкурса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0420528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Откриване на талантливи деца и развиване на  тяхното въображение и творчески умения.</w:t>
      </w:r>
    </w:p>
    <w:p w14:paraId="4FCC7B70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Участници:</w:t>
      </w:r>
    </w:p>
    <w:p w14:paraId="72A86275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Деца от цял свят са поканени да участват в конкурса.</w:t>
      </w:r>
    </w:p>
    <w:p w14:paraId="40D61C7D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Правила за участниците:</w:t>
      </w:r>
    </w:p>
    <w:p w14:paraId="710FB628" w14:textId="77777777" w:rsidR="00465310" w:rsidRPr="00465310" w:rsidRDefault="00465310" w:rsidP="0046531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lastRenderedPageBreak/>
        <w:t>Конкурсът е за деца на възраст от 4 до 18 години.</w:t>
      </w:r>
    </w:p>
    <w:p w14:paraId="02CC1911" w14:textId="1263D3A8" w:rsidR="00465310" w:rsidRPr="00465310" w:rsidRDefault="00465310" w:rsidP="0046531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Персоналната информация следва да е написана на арабски или английски език, с главни букви и прикрепена на гърба на играчката, както следва:</w:t>
      </w:r>
    </w:p>
    <w:p w14:paraId="6AEA5074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Име и фамилия</w:t>
      </w:r>
    </w:p>
    <w:p w14:paraId="3A1D6396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Дата на раждане</w:t>
      </w:r>
    </w:p>
    <w:p w14:paraId="14823C33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Пол 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465310">
        <w:rPr>
          <w:rFonts w:ascii="Times New Roman" w:hAnsi="Times New Roman"/>
          <w:bCs/>
          <w:sz w:val="24"/>
          <w:szCs w:val="24"/>
        </w:rPr>
        <w:t>момче, момиче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634C27AC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Националност</w:t>
      </w:r>
    </w:p>
    <w:p w14:paraId="7B9AE5B2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Държава</w:t>
      </w:r>
    </w:p>
    <w:p w14:paraId="006AD34E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  <w:lang w:val="en-US"/>
        </w:rPr>
        <w:t>E-mail</w:t>
      </w:r>
    </w:p>
    <w:p w14:paraId="1D3911B5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Телефонен номер</w:t>
      </w:r>
    </w:p>
    <w:p w14:paraId="31691357" w14:textId="77777777" w:rsidR="00465310" w:rsidRPr="00465310" w:rsidRDefault="00465310" w:rsidP="00465310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65310">
        <w:rPr>
          <w:rFonts w:ascii="Times New Roman" w:hAnsi="Times New Roman"/>
          <w:bCs/>
          <w:sz w:val="24"/>
          <w:szCs w:val="24"/>
        </w:rPr>
        <w:t>Пълен адрес</w:t>
      </w:r>
    </w:p>
    <w:p w14:paraId="53530077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Правила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конкурса</w:t>
      </w:r>
      <w:proofErr w:type="spellEnd"/>
      <w:r w:rsidRPr="00465310">
        <w:rPr>
          <w:rFonts w:ascii="Times New Roman" w:hAnsi="Times New Roman"/>
          <w:b/>
          <w:sz w:val="24"/>
          <w:szCs w:val="24"/>
        </w:rPr>
        <w:t>: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245B6AD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Участникът има право да участва в конкурса с не повече от две работи.</w:t>
      </w:r>
    </w:p>
    <w:p w14:paraId="377DDA1F" w14:textId="157BA755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Наименованието на конкурса </w:t>
      </w:r>
      <w:r w:rsidRPr="00465310">
        <w:rPr>
          <w:rFonts w:ascii="Times New Roman" w:hAnsi="Times New Roman"/>
          <w:b/>
          <w:sz w:val="24"/>
          <w:szCs w:val="24"/>
        </w:rPr>
        <w:t>„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Handmade</w:t>
      </w:r>
      <w:r w:rsidRPr="00EF73EE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toy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i/>
          <w:iCs/>
          <w:sz w:val="24"/>
          <w:szCs w:val="24"/>
          <w:lang w:val="en-US"/>
        </w:rPr>
        <w:t>competition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465310">
        <w:rPr>
          <w:rFonts w:ascii="Times New Roman" w:hAnsi="Times New Roman"/>
          <w:b/>
          <w:sz w:val="24"/>
          <w:szCs w:val="24"/>
        </w:rPr>
        <w:t>,</w:t>
      </w:r>
      <w:r w:rsidRPr="00465310">
        <w:rPr>
          <w:rFonts w:ascii="Times New Roman" w:hAnsi="Times New Roman"/>
          <w:bCs/>
          <w:sz w:val="24"/>
          <w:szCs w:val="24"/>
        </w:rPr>
        <w:t xml:space="preserve"> </w:t>
      </w:r>
      <w:r w:rsidRPr="00465310">
        <w:rPr>
          <w:rFonts w:ascii="Times New Roman" w:hAnsi="Times New Roman"/>
          <w:b/>
          <w:sz w:val="24"/>
          <w:szCs w:val="24"/>
        </w:rPr>
        <w:t>наименованието на работата</w:t>
      </w:r>
      <w:r w:rsidR="0057714B">
        <w:rPr>
          <w:rFonts w:ascii="Times New Roman" w:hAnsi="Times New Roman"/>
          <w:b/>
          <w:sz w:val="24"/>
          <w:szCs w:val="24"/>
        </w:rPr>
        <w:t>,</w:t>
      </w:r>
      <w:r w:rsidRPr="00465310">
        <w:rPr>
          <w:rFonts w:ascii="Times New Roman" w:hAnsi="Times New Roman"/>
          <w:bCs/>
          <w:sz w:val="24"/>
          <w:szCs w:val="24"/>
        </w:rPr>
        <w:t xml:space="preserve">  дата на конкурса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(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>year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/>
          <w:sz w:val="24"/>
          <w:szCs w:val="24"/>
        </w:rPr>
        <w:t>2023 – 2024</w:t>
      </w:r>
      <w:r w:rsidRPr="00EF73E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65310">
        <w:rPr>
          <w:rFonts w:ascii="Times New Roman" w:hAnsi="Times New Roman"/>
          <w:b/>
          <w:sz w:val="24"/>
          <w:szCs w:val="24"/>
        </w:rPr>
        <w:t>,</w:t>
      </w:r>
      <w:r w:rsidRPr="00465310">
        <w:rPr>
          <w:rFonts w:ascii="Times New Roman" w:hAnsi="Times New Roman"/>
          <w:bCs/>
          <w:sz w:val="24"/>
          <w:szCs w:val="24"/>
        </w:rPr>
        <w:t xml:space="preserve"> трябва да бъд</w:t>
      </w:r>
      <w:r w:rsidR="0057714B">
        <w:rPr>
          <w:rFonts w:ascii="Times New Roman" w:hAnsi="Times New Roman"/>
          <w:bCs/>
          <w:sz w:val="24"/>
          <w:szCs w:val="24"/>
        </w:rPr>
        <w:t>ат</w:t>
      </w:r>
      <w:r w:rsidRPr="00EF73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5310">
        <w:rPr>
          <w:rFonts w:ascii="Times New Roman" w:hAnsi="Times New Roman"/>
          <w:bCs/>
          <w:sz w:val="24"/>
          <w:szCs w:val="24"/>
        </w:rPr>
        <w:t>записан</w:t>
      </w:r>
      <w:r w:rsidR="0057714B">
        <w:rPr>
          <w:rFonts w:ascii="Times New Roman" w:hAnsi="Times New Roman"/>
          <w:bCs/>
          <w:sz w:val="24"/>
          <w:szCs w:val="24"/>
        </w:rPr>
        <w:t>и</w:t>
      </w:r>
      <w:r w:rsidRPr="00465310">
        <w:rPr>
          <w:rFonts w:ascii="Times New Roman" w:hAnsi="Times New Roman"/>
          <w:bCs/>
          <w:sz w:val="24"/>
          <w:szCs w:val="24"/>
        </w:rPr>
        <w:t xml:space="preserve"> с печатни букви на представената работа.</w:t>
      </w:r>
    </w:p>
    <w:p w14:paraId="7225B7D7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Работите няма да се връщат.</w:t>
      </w:r>
    </w:p>
    <w:p w14:paraId="2C0AB87B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Представената работа няма да бъде журирана в случай на непълни данни или неспазване на правилата.</w:t>
      </w:r>
    </w:p>
    <w:p w14:paraId="32540673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График:</w:t>
      </w:r>
    </w:p>
    <w:p w14:paraId="5C88335B" w14:textId="77777777" w:rsidR="00465310" w:rsidRPr="00465310" w:rsidRDefault="00465310" w:rsidP="0046531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Крайна дата за получаване на работите - 01.04.2024 г.</w:t>
      </w:r>
    </w:p>
    <w:p w14:paraId="70271222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Адрес за кореспонденция:</w:t>
      </w:r>
    </w:p>
    <w:p w14:paraId="25EF87A8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Всяка работа трябва да бъде изпратена освободена от такси, директно на следния адрес:</w:t>
      </w:r>
      <w:r w:rsidRPr="004653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“The Foreign Cultural Relations, Ministry Of Cultural, The national center for children culture </w:t>
      </w:r>
      <w:r w:rsidRPr="00465310">
        <w:rPr>
          <w:rFonts w:ascii="Times New Roman" w:hAnsi="Times New Roman"/>
          <w:b/>
          <w:sz w:val="24"/>
          <w:szCs w:val="24"/>
        </w:rPr>
        <w:t>–</w:t>
      </w:r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mesaha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, haram al </w:t>
      </w:r>
      <w:proofErr w:type="spellStart"/>
      <w:r w:rsidRPr="00465310">
        <w:rPr>
          <w:rFonts w:ascii="Times New Roman" w:hAnsi="Times New Roman"/>
          <w:b/>
          <w:sz w:val="24"/>
          <w:szCs w:val="24"/>
          <w:lang w:val="en-US"/>
        </w:rPr>
        <w:t>fnoun</w:t>
      </w:r>
      <w:proofErr w:type="spellEnd"/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 city, </w:t>
      </w:r>
      <w:hyperlink r:id="rId12" w:history="1">
        <w:r w:rsidRPr="00465310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www.enccc.org</w:t>
        </w:r>
      </w:hyperlink>
      <w:r w:rsidRPr="00465310">
        <w:rPr>
          <w:rFonts w:ascii="Times New Roman" w:hAnsi="Times New Roman"/>
          <w:b/>
          <w:sz w:val="24"/>
          <w:szCs w:val="24"/>
          <w:lang w:val="en-US"/>
        </w:rPr>
        <w:t xml:space="preserve">: Email – </w:t>
      </w:r>
      <w:hyperlink r:id="rId13" w:history="1">
        <w:r w:rsidRPr="00465310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info@enccc.org</w:t>
        </w:r>
      </w:hyperlink>
      <w:r w:rsidRPr="00465310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713401AF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>Арбитраж:</w:t>
      </w:r>
    </w:p>
    <w:p w14:paraId="7331859D" w14:textId="77777777" w:rsidR="00465310" w:rsidRPr="00EF73EE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65310">
        <w:rPr>
          <w:rFonts w:ascii="Times New Roman" w:hAnsi="Times New Roman"/>
          <w:bCs/>
          <w:sz w:val="24"/>
          <w:szCs w:val="24"/>
        </w:rPr>
        <w:t xml:space="preserve">Най-добрите работи ще бъдат селектирани от специалисти. </w:t>
      </w:r>
    </w:p>
    <w:p w14:paraId="4DDFDFBB" w14:textId="77777777" w:rsidR="00465310" w:rsidRPr="00465310" w:rsidRDefault="00465310" w:rsidP="0046531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310">
        <w:rPr>
          <w:rFonts w:ascii="Times New Roman" w:hAnsi="Times New Roman"/>
          <w:b/>
          <w:sz w:val="24"/>
          <w:szCs w:val="24"/>
        </w:rPr>
        <w:t xml:space="preserve">Награди: </w:t>
      </w:r>
    </w:p>
    <w:p w14:paraId="2096E0FA" w14:textId="77777777" w:rsidR="00465310" w:rsidRPr="00465310" w:rsidRDefault="00465310" w:rsidP="0046531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Златни и сребърни медали</w:t>
      </w:r>
    </w:p>
    <w:p w14:paraId="6F5BB89F" w14:textId="284A2AE8" w:rsidR="00D7458B" w:rsidRPr="001A6269" w:rsidRDefault="00465310" w:rsidP="00F3148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5310">
        <w:rPr>
          <w:rFonts w:ascii="Times New Roman" w:hAnsi="Times New Roman"/>
          <w:bCs/>
          <w:sz w:val="24"/>
          <w:szCs w:val="24"/>
        </w:rPr>
        <w:t>Почетни грамоти</w:t>
      </w:r>
      <w:r w:rsidR="001A6269" w:rsidRPr="001A6269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D7458B" w:rsidRPr="001A6269" w:rsidSect="00621B18">
      <w:headerReference w:type="default" r:id="rId14"/>
      <w:footerReference w:type="default" r:id="rId15"/>
      <w:headerReference w:type="first" r:id="rId16"/>
      <w:pgSz w:w="11906" w:h="16838" w:code="9"/>
      <w:pgMar w:top="1134" w:right="1134" w:bottom="567" w:left="1701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BE9F9" w14:textId="77777777" w:rsidR="00037C11" w:rsidRDefault="00037C11" w:rsidP="00355E8E">
      <w:pPr>
        <w:spacing w:after="0" w:line="240" w:lineRule="auto"/>
      </w:pPr>
      <w:r>
        <w:separator/>
      </w:r>
    </w:p>
  </w:endnote>
  <w:endnote w:type="continuationSeparator" w:id="0">
    <w:p w14:paraId="66191048" w14:textId="77777777" w:rsidR="00037C11" w:rsidRDefault="00037C11" w:rsidP="00355E8E">
      <w:pPr>
        <w:spacing w:after="0" w:line="240" w:lineRule="auto"/>
      </w:pPr>
      <w:r>
        <w:continuationSeparator/>
      </w:r>
    </w:p>
  </w:endnote>
  <w:endnote w:type="continuationNotice" w:id="1">
    <w:p w14:paraId="12334FE3" w14:textId="77777777" w:rsidR="00037C11" w:rsidRDefault="00037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0AB4" w14:textId="77777777" w:rsidR="00355E8E" w:rsidRDefault="00355E8E">
    <w:pPr>
      <w:pStyle w:val="Footer"/>
    </w:pPr>
  </w:p>
  <w:p w14:paraId="63A86A23" w14:textId="77777777" w:rsidR="00355E8E" w:rsidRDefault="00355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E7D3" w14:textId="77777777" w:rsidR="00037C11" w:rsidRDefault="00037C11" w:rsidP="00355E8E">
      <w:pPr>
        <w:spacing w:after="0" w:line="240" w:lineRule="auto"/>
      </w:pPr>
      <w:r>
        <w:separator/>
      </w:r>
    </w:p>
  </w:footnote>
  <w:footnote w:type="continuationSeparator" w:id="0">
    <w:p w14:paraId="1C20DF67" w14:textId="77777777" w:rsidR="00037C11" w:rsidRDefault="00037C11" w:rsidP="00355E8E">
      <w:pPr>
        <w:spacing w:after="0" w:line="240" w:lineRule="auto"/>
      </w:pPr>
      <w:r>
        <w:continuationSeparator/>
      </w:r>
    </w:p>
  </w:footnote>
  <w:footnote w:type="continuationNotice" w:id="1">
    <w:p w14:paraId="5C80F863" w14:textId="77777777" w:rsidR="00037C11" w:rsidRDefault="00037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0A90" w14:textId="77777777" w:rsidR="00D7458B" w:rsidRPr="00CD1C7C" w:rsidRDefault="00D7458B" w:rsidP="00D7458B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</w:rPr>
    </w:pPr>
    <w:r w:rsidRPr="00CD1C7C">
      <w:rPr>
        <w:rFonts w:ascii="Verdana" w:hAnsi="Verdana"/>
        <w:sz w:val="20"/>
      </w:rPr>
      <w:t>класификация на информацията:</w:t>
    </w:r>
  </w:p>
  <w:p w14:paraId="675FE331" w14:textId="77777777" w:rsidR="00D7458B" w:rsidRPr="00F508F5" w:rsidRDefault="009E17B1" w:rsidP="00D7458B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  <w:lang w:val="ru-RU"/>
      </w:rPr>
    </w:pPr>
    <w:r>
      <w:rPr>
        <w:rFonts w:ascii="Verdana" w:hAnsi="Verdana"/>
        <w:sz w:val="20"/>
      </w:rPr>
      <w:t>Ниво 0</w:t>
    </w:r>
    <w:r w:rsidR="00D7458B" w:rsidRPr="00CD1C7C">
      <w:rPr>
        <w:rFonts w:ascii="Verdana" w:hAnsi="Verdana"/>
        <w:sz w:val="20"/>
      </w:rPr>
      <w:t xml:space="preserve">, </w:t>
    </w:r>
    <w:r w:rsidR="00D7458B" w:rsidRPr="00F508F5">
      <w:rPr>
        <w:rFonts w:ascii="Verdana" w:hAnsi="Verdana"/>
        <w:sz w:val="20"/>
        <w:lang w:val="ru-RU"/>
      </w:rPr>
      <w:t>[</w:t>
    </w:r>
    <w:r w:rsidR="00D7458B" w:rsidRPr="00CD1C7C">
      <w:rPr>
        <w:rFonts w:ascii="Verdana" w:hAnsi="Verdana"/>
        <w:sz w:val="20"/>
      </w:rPr>
      <w:t>TLP-</w:t>
    </w:r>
    <w:r>
      <w:rPr>
        <w:rFonts w:ascii="Verdana" w:hAnsi="Verdana"/>
        <w:sz w:val="20"/>
        <w:lang w:val="en-US"/>
      </w:rPr>
      <w:t>WHITE</w:t>
    </w:r>
    <w:r w:rsidR="00D7458B" w:rsidRPr="00F508F5">
      <w:rPr>
        <w:rFonts w:ascii="Verdana" w:hAnsi="Verdana"/>
        <w:sz w:val="20"/>
        <w:lang w:val="ru-RU"/>
      </w:rPr>
      <w:t>]</w:t>
    </w:r>
  </w:p>
  <w:p w14:paraId="649BC76F" w14:textId="77777777" w:rsidR="00355E8E" w:rsidRPr="00D7458B" w:rsidRDefault="00355E8E" w:rsidP="00D7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6C74" w14:textId="3FA2945B" w:rsidR="00D31377" w:rsidRPr="00EF73EE" w:rsidRDefault="00D31377" w:rsidP="00EF73EE">
    <w:pPr>
      <w:pStyle w:val="Header"/>
      <w:rPr>
        <w:rFonts w:ascii="Times New Roman" w:hAnsi="Times New Roman"/>
        <w:sz w:val="20"/>
      </w:rPr>
    </w:pPr>
  </w:p>
  <w:p w14:paraId="352172EC" w14:textId="77777777" w:rsidR="00355E8E" w:rsidRDefault="0035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787"/>
    <w:multiLevelType w:val="hybridMultilevel"/>
    <w:tmpl w:val="A330FE6E"/>
    <w:lvl w:ilvl="0" w:tplc="678862D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645B81"/>
    <w:multiLevelType w:val="hybridMultilevel"/>
    <w:tmpl w:val="61CC546A"/>
    <w:lvl w:ilvl="0" w:tplc="353237F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B53FEE"/>
    <w:multiLevelType w:val="hybridMultilevel"/>
    <w:tmpl w:val="5F968EFC"/>
    <w:lvl w:ilvl="0" w:tplc="6F7414C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4D1877"/>
    <w:multiLevelType w:val="hybridMultilevel"/>
    <w:tmpl w:val="8066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775"/>
    <w:multiLevelType w:val="hybridMultilevel"/>
    <w:tmpl w:val="62C0F5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CF7EEA"/>
    <w:multiLevelType w:val="hybridMultilevel"/>
    <w:tmpl w:val="68203018"/>
    <w:lvl w:ilvl="0" w:tplc="7952CA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F1F98"/>
    <w:multiLevelType w:val="hybridMultilevel"/>
    <w:tmpl w:val="B092405C"/>
    <w:lvl w:ilvl="0" w:tplc="10C8165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E103D71"/>
    <w:multiLevelType w:val="hybridMultilevel"/>
    <w:tmpl w:val="C7802240"/>
    <w:lvl w:ilvl="0" w:tplc="C0E8F622">
      <w:start w:val="1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7243480D"/>
    <w:multiLevelType w:val="hybridMultilevel"/>
    <w:tmpl w:val="E1DA1C1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FCF0423"/>
    <w:multiLevelType w:val="hybridMultilevel"/>
    <w:tmpl w:val="35568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5A5E"/>
    <w:rsid w:val="00037C11"/>
    <w:rsid w:val="000476DB"/>
    <w:rsid w:val="00096506"/>
    <w:rsid w:val="00101772"/>
    <w:rsid w:val="00104BFD"/>
    <w:rsid w:val="00113DFC"/>
    <w:rsid w:val="00116D44"/>
    <w:rsid w:val="0014695C"/>
    <w:rsid w:val="00154B01"/>
    <w:rsid w:val="001A21F0"/>
    <w:rsid w:val="001A6269"/>
    <w:rsid w:val="001F400D"/>
    <w:rsid w:val="00211090"/>
    <w:rsid w:val="00221CF2"/>
    <w:rsid w:val="00255C83"/>
    <w:rsid w:val="00290CF5"/>
    <w:rsid w:val="002C021D"/>
    <w:rsid w:val="00336AF4"/>
    <w:rsid w:val="00355E8E"/>
    <w:rsid w:val="003A263A"/>
    <w:rsid w:val="003A4FAE"/>
    <w:rsid w:val="003A7252"/>
    <w:rsid w:val="003C06CE"/>
    <w:rsid w:val="004422AC"/>
    <w:rsid w:val="004558B8"/>
    <w:rsid w:val="00465310"/>
    <w:rsid w:val="004A0DC3"/>
    <w:rsid w:val="004A2A75"/>
    <w:rsid w:val="004B141C"/>
    <w:rsid w:val="004C5DC2"/>
    <w:rsid w:val="004D11AA"/>
    <w:rsid w:val="004F2097"/>
    <w:rsid w:val="005304F7"/>
    <w:rsid w:val="00537883"/>
    <w:rsid w:val="005520A7"/>
    <w:rsid w:val="00561CE0"/>
    <w:rsid w:val="0057714B"/>
    <w:rsid w:val="005A0D7C"/>
    <w:rsid w:val="006063B5"/>
    <w:rsid w:val="00621B18"/>
    <w:rsid w:val="00650360"/>
    <w:rsid w:val="00656917"/>
    <w:rsid w:val="006A4922"/>
    <w:rsid w:val="006E69DF"/>
    <w:rsid w:val="00707822"/>
    <w:rsid w:val="0071658B"/>
    <w:rsid w:val="00716905"/>
    <w:rsid w:val="00726BD7"/>
    <w:rsid w:val="00727D3A"/>
    <w:rsid w:val="0074510C"/>
    <w:rsid w:val="00754E90"/>
    <w:rsid w:val="007C40BF"/>
    <w:rsid w:val="007F2437"/>
    <w:rsid w:val="00802F8B"/>
    <w:rsid w:val="0081063C"/>
    <w:rsid w:val="00816410"/>
    <w:rsid w:val="008321D5"/>
    <w:rsid w:val="00863A6B"/>
    <w:rsid w:val="008748B5"/>
    <w:rsid w:val="008A0C72"/>
    <w:rsid w:val="008B0B71"/>
    <w:rsid w:val="008F23C9"/>
    <w:rsid w:val="00923E8C"/>
    <w:rsid w:val="009455E7"/>
    <w:rsid w:val="00952D30"/>
    <w:rsid w:val="00955CFD"/>
    <w:rsid w:val="00970BF5"/>
    <w:rsid w:val="009922C0"/>
    <w:rsid w:val="009C0975"/>
    <w:rsid w:val="009E17B1"/>
    <w:rsid w:val="00A8551B"/>
    <w:rsid w:val="00AB5B12"/>
    <w:rsid w:val="00AD2860"/>
    <w:rsid w:val="00B25C7A"/>
    <w:rsid w:val="00B34578"/>
    <w:rsid w:val="00B42A5E"/>
    <w:rsid w:val="00B47DE0"/>
    <w:rsid w:val="00B47F0B"/>
    <w:rsid w:val="00B9358E"/>
    <w:rsid w:val="00BB09D0"/>
    <w:rsid w:val="00BD6295"/>
    <w:rsid w:val="00BE1436"/>
    <w:rsid w:val="00C04B8E"/>
    <w:rsid w:val="00C1036F"/>
    <w:rsid w:val="00C15777"/>
    <w:rsid w:val="00C43837"/>
    <w:rsid w:val="00C72557"/>
    <w:rsid w:val="00CA4E90"/>
    <w:rsid w:val="00D000A3"/>
    <w:rsid w:val="00D0085D"/>
    <w:rsid w:val="00D31377"/>
    <w:rsid w:val="00D7458B"/>
    <w:rsid w:val="00D77E47"/>
    <w:rsid w:val="00D86701"/>
    <w:rsid w:val="00E10F8A"/>
    <w:rsid w:val="00E97C20"/>
    <w:rsid w:val="00EA3DD6"/>
    <w:rsid w:val="00EC1BBE"/>
    <w:rsid w:val="00EF73EE"/>
    <w:rsid w:val="00F3148C"/>
    <w:rsid w:val="00F4637F"/>
    <w:rsid w:val="00F508F5"/>
    <w:rsid w:val="00F82EF9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C20DA"/>
  <w15:chartTrackingRefBased/>
  <w15:docId w15:val="{EC296E0E-54D6-4F2F-A08B-7346E56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character" w:customStyle="1" w:styleId="a">
    <w:name w:val="Шрифт на абзаца по подразбиране"/>
    <w:rsid w:val="00035A5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cc.org" TargetMode="External"/><Relationship Id="rId13" Type="http://schemas.openxmlformats.org/officeDocument/2006/relationships/hyperlink" Target="mailto:info@encc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cc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ncc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cc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ccc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403C-66CA-41C1-A44A-D25E5C48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Grueva</dc:creator>
  <cp:keywords/>
  <cp:lastModifiedBy>Vanya Blaskova</cp:lastModifiedBy>
  <cp:revision>42</cp:revision>
  <cp:lastPrinted>2009-09-10T09:59:00Z</cp:lastPrinted>
  <dcterms:created xsi:type="dcterms:W3CDTF">2018-07-31T12:13:00Z</dcterms:created>
  <dcterms:modified xsi:type="dcterms:W3CDTF">2024-03-22T10:08:00Z</dcterms:modified>
</cp:coreProperties>
</file>