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22D3" w14:textId="77777777" w:rsidR="00F64346" w:rsidRDefault="00F64346" w:rsidP="000551A5">
      <w:pPr>
        <w:adjustRightInd w:val="0"/>
        <w:spacing w:line="360" w:lineRule="auto"/>
        <w:jc w:val="center"/>
        <w:rPr>
          <w:b/>
          <w:bCs/>
        </w:rPr>
      </w:pPr>
    </w:p>
    <w:p w14:paraId="6C3DD2D7" w14:textId="7A466016" w:rsidR="00CB7410" w:rsidRDefault="00EB7D6C" w:rsidP="000551A5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МИНИСТЕРСТВО НА ОБРАЗОВАНИЕТО И НАУКАТА</w:t>
      </w:r>
    </w:p>
    <w:p w14:paraId="4B694130" w14:textId="77777777" w:rsidR="00F2194C" w:rsidRDefault="00F2194C" w:rsidP="000551A5">
      <w:pPr>
        <w:adjustRightInd w:val="0"/>
        <w:spacing w:line="360" w:lineRule="auto"/>
        <w:jc w:val="center"/>
        <w:rPr>
          <w:b/>
          <w:bCs/>
        </w:rPr>
      </w:pPr>
    </w:p>
    <w:p w14:paraId="032F6542" w14:textId="77777777" w:rsidR="006F0928" w:rsidRPr="00E6194F" w:rsidRDefault="00C444F1" w:rsidP="000551A5">
      <w:pPr>
        <w:adjustRightInd w:val="0"/>
        <w:spacing w:line="360" w:lineRule="auto"/>
        <w:jc w:val="center"/>
        <w:rPr>
          <w:b/>
          <w:bCs/>
        </w:rPr>
      </w:pPr>
      <w:bookmarkStart w:id="0" w:name="_Hlk103591570"/>
      <w:r w:rsidRPr="00E6194F">
        <w:rPr>
          <w:b/>
          <w:bCs/>
        </w:rPr>
        <w:t>НАЦИОНАЛНА ПРОГРАМА</w:t>
      </w:r>
      <w:r w:rsidR="006F0928" w:rsidRPr="00E6194F">
        <w:rPr>
          <w:b/>
          <w:bCs/>
        </w:rPr>
        <w:t xml:space="preserve"> </w:t>
      </w:r>
      <w:r w:rsidRPr="00E6194F">
        <w:rPr>
          <w:b/>
          <w:bCs/>
        </w:rPr>
        <w:t>„ОСИГУРЯВАНЕ НА СЪВРЕМЕННА</w:t>
      </w:r>
      <w:r w:rsidR="001F0207" w:rsidRPr="00E6194F">
        <w:rPr>
          <w:b/>
          <w:bCs/>
        </w:rPr>
        <w:t xml:space="preserve">, СИГУРНА И </w:t>
      </w:r>
    </w:p>
    <w:p w14:paraId="7E3FFD4A" w14:textId="1FF6AF19" w:rsidR="00C444F1" w:rsidRDefault="001F0207" w:rsidP="000551A5">
      <w:pPr>
        <w:adjustRightInd w:val="0"/>
        <w:spacing w:line="360" w:lineRule="auto"/>
        <w:jc w:val="center"/>
        <w:rPr>
          <w:b/>
          <w:bCs/>
        </w:rPr>
      </w:pPr>
      <w:r w:rsidRPr="00E6194F">
        <w:rPr>
          <w:b/>
          <w:bCs/>
        </w:rPr>
        <w:t>ДОСТЪПНА</w:t>
      </w:r>
      <w:r w:rsidR="00C444F1" w:rsidRPr="00E6194F">
        <w:rPr>
          <w:b/>
          <w:bCs/>
        </w:rPr>
        <w:t xml:space="preserve"> ОБРАЗОВАТЕЛНА СРЕДА</w:t>
      </w:r>
      <w:r w:rsidR="001F34E8" w:rsidRPr="00E6194F">
        <w:rPr>
          <w:b/>
          <w:bCs/>
        </w:rPr>
        <w:t>“</w:t>
      </w:r>
    </w:p>
    <w:p w14:paraId="55A811B2" w14:textId="77777777" w:rsidR="00F2194C" w:rsidRPr="00E6194F" w:rsidRDefault="00F2194C" w:rsidP="000551A5">
      <w:pPr>
        <w:adjustRightInd w:val="0"/>
        <w:spacing w:line="360" w:lineRule="auto"/>
        <w:jc w:val="center"/>
        <w:rPr>
          <w:b/>
          <w:bCs/>
        </w:rPr>
      </w:pPr>
    </w:p>
    <w:bookmarkEnd w:id="0"/>
    <w:p w14:paraId="3F41A83B" w14:textId="77777777" w:rsidR="000E3DC7" w:rsidRDefault="00CB7410" w:rsidP="000E3DC7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i/>
          <w:iCs/>
        </w:rPr>
      </w:pPr>
      <w:r w:rsidRPr="00F2194C">
        <w:rPr>
          <w:i/>
          <w:iCs/>
        </w:rPr>
        <w:t>Модул</w:t>
      </w:r>
      <w:r w:rsidRPr="00F2194C">
        <w:rPr>
          <w:i/>
          <w:iCs/>
          <w:lang w:val="en-US"/>
        </w:rPr>
        <w:t xml:space="preserve"> </w:t>
      </w:r>
      <w:r w:rsidR="00B23F4E">
        <w:rPr>
          <w:bCs/>
          <w:i/>
          <w:iCs/>
          <w:lang w:eastAsia="en-US"/>
        </w:rPr>
        <w:t>„</w:t>
      </w:r>
      <w:r w:rsidR="000E3DC7" w:rsidRPr="000E3DC7">
        <w:rPr>
          <w:i/>
          <w:iCs/>
        </w:rPr>
        <w:t xml:space="preserve">Съвременна среда за качествено обучение по хуманитарни науки, </w:t>
      </w:r>
    </w:p>
    <w:p w14:paraId="2720F51A" w14:textId="77777777" w:rsidR="000E3DC7" w:rsidRDefault="000E3DC7" w:rsidP="000E3DC7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i/>
          <w:iCs/>
        </w:rPr>
      </w:pPr>
      <w:r w:rsidRPr="000E3DC7">
        <w:rPr>
          <w:i/>
          <w:iCs/>
        </w:rPr>
        <w:t xml:space="preserve">по география и икономика, по технологии и предприемачество </w:t>
      </w:r>
    </w:p>
    <w:p w14:paraId="35E5575B" w14:textId="54DFC1F7" w:rsidR="00CB7410" w:rsidRDefault="000E3DC7" w:rsidP="000E3DC7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b/>
          <w:color w:val="000000"/>
          <w:lang w:eastAsia="en-US"/>
        </w:rPr>
      </w:pPr>
      <w:r w:rsidRPr="000E3DC7">
        <w:rPr>
          <w:i/>
          <w:iCs/>
        </w:rPr>
        <w:t>и за целодневна организация на учебния ден</w:t>
      </w:r>
      <w:r w:rsidR="001A55B8" w:rsidRPr="001A55B8">
        <w:rPr>
          <w:bCs/>
          <w:i/>
          <w:iCs/>
          <w:lang w:eastAsia="en-US"/>
        </w:rPr>
        <w:t>“</w:t>
      </w:r>
    </w:p>
    <w:p w14:paraId="3EB54147" w14:textId="77777777" w:rsidR="001A55B8" w:rsidRPr="001F34E8" w:rsidRDefault="001A55B8" w:rsidP="001A55B8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</w:pPr>
    </w:p>
    <w:p w14:paraId="0BEC8439" w14:textId="7001FC26" w:rsidR="00C444F1" w:rsidRDefault="00C444F1" w:rsidP="00F2194C">
      <w:pPr>
        <w:spacing w:line="360" w:lineRule="auto"/>
        <w:jc w:val="center"/>
        <w:rPr>
          <w:b/>
          <w:caps/>
          <w:sz w:val="28"/>
          <w:szCs w:val="28"/>
        </w:rPr>
      </w:pPr>
      <w:r w:rsidRPr="00C444F1">
        <w:rPr>
          <w:b/>
          <w:caps/>
          <w:sz w:val="28"/>
          <w:szCs w:val="28"/>
        </w:rPr>
        <w:t>формуляр за кандидатстване</w:t>
      </w:r>
    </w:p>
    <w:p w14:paraId="1733359E" w14:textId="77777777" w:rsidR="00F64346" w:rsidRPr="00F2194C" w:rsidRDefault="00F64346" w:rsidP="00F2194C">
      <w:pPr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</w:tblGrid>
      <w:tr w:rsidR="00C444F1" w:rsidRPr="00C444F1" w14:paraId="11E18753" w14:textId="77777777" w:rsidTr="00FA5E3A">
        <w:tc>
          <w:tcPr>
            <w:tcW w:w="10098" w:type="dxa"/>
            <w:gridSpan w:val="2"/>
            <w:shd w:val="clear" w:color="auto" w:fill="auto"/>
            <w:vAlign w:val="center"/>
          </w:tcPr>
          <w:p w14:paraId="0B994465" w14:textId="77777777" w:rsidR="00C444F1" w:rsidRPr="00C444F1" w:rsidRDefault="00C444F1" w:rsidP="000551A5">
            <w:pPr>
              <w:numPr>
                <w:ilvl w:val="0"/>
                <w:numId w:val="3"/>
              </w:numPr>
              <w:adjustRightInd w:val="0"/>
              <w:spacing w:line="360" w:lineRule="auto"/>
              <w:ind w:left="427" w:hanging="427"/>
              <w:contextualSpacing/>
              <w:jc w:val="both"/>
            </w:pPr>
            <w:r w:rsidRPr="00AC16B0">
              <w:rPr>
                <w:b/>
              </w:rPr>
              <w:t>ОБЩА ИНФОРМАЦИЯ</w:t>
            </w:r>
          </w:p>
        </w:tc>
      </w:tr>
      <w:tr w:rsidR="00C444F1" w:rsidRPr="00C444F1" w14:paraId="4BA39EBC" w14:textId="77777777" w:rsidTr="00FA5E3A">
        <w:tc>
          <w:tcPr>
            <w:tcW w:w="4248" w:type="dxa"/>
            <w:shd w:val="clear" w:color="auto" w:fill="auto"/>
            <w:vAlign w:val="center"/>
          </w:tcPr>
          <w:p w14:paraId="14112A36" w14:textId="77777777" w:rsidR="00C444F1" w:rsidRPr="00C444F1" w:rsidRDefault="00C444F1" w:rsidP="000551A5">
            <w:pPr>
              <w:spacing w:line="360" w:lineRule="auto"/>
              <w:jc w:val="both"/>
            </w:pPr>
            <w:r w:rsidRPr="00C444F1">
              <w:t>1. Наименование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18D0FCA" w14:textId="77777777" w:rsidR="00C444F1" w:rsidRPr="00C444F1" w:rsidRDefault="00C444F1" w:rsidP="000551A5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14:paraId="4EEBC45B" w14:textId="77777777" w:rsidTr="00FA5E3A">
        <w:tc>
          <w:tcPr>
            <w:tcW w:w="4248" w:type="dxa"/>
            <w:shd w:val="clear" w:color="auto" w:fill="auto"/>
            <w:vAlign w:val="center"/>
          </w:tcPr>
          <w:p w14:paraId="5F0D70EE" w14:textId="77777777" w:rsidR="00C444F1" w:rsidRPr="00C444F1" w:rsidRDefault="00C444F1" w:rsidP="000551A5">
            <w:pPr>
              <w:spacing w:line="360" w:lineRule="auto"/>
              <w:jc w:val="both"/>
            </w:pPr>
            <w:r w:rsidRPr="00C444F1">
              <w:t>2. Код по НЕИСПУО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1B2441D" w14:textId="77777777" w:rsidR="00C444F1" w:rsidRPr="00C444F1" w:rsidRDefault="00C444F1" w:rsidP="000551A5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14:paraId="348D7F6C" w14:textId="77777777" w:rsidTr="00FA5E3A">
        <w:tc>
          <w:tcPr>
            <w:tcW w:w="4248" w:type="dxa"/>
            <w:shd w:val="clear" w:color="auto" w:fill="auto"/>
            <w:vAlign w:val="center"/>
          </w:tcPr>
          <w:p w14:paraId="45D8BD43" w14:textId="77777777" w:rsidR="00C444F1" w:rsidRPr="00C444F1" w:rsidRDefault="00C444F1" w:rsidP="000551A5">
            <w:pPr>
              <w:spacing w:line="360" w:lineRule="auto"/>
              <w:jc w:val="both"/>
            </w:pPr>
            <w:r w:rsidRPr="00C444F1">
              <w:t>3. Област/община/населено място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6E183E4" w14:textId="77777777" w:rsidR="00C444F1" w:rsidRPr="00C444F1" w:rsidRDefault="00C444F1" w:rsidP="000551A5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14:paraId="11950832" w14:textId="77777777" w:rsidTr="00FA5E3A">
        <w:tc>
          <w:tcPr>
            <w:tcW w:w="4248" w:type="dxa"/>
            <w:shd w:val="clear" w:color="auto" w:fill="auto"/>
            <w:vAlign w:val="center"/>
          </w:tcPr>
          <w:p w14:paraId="335E118D" w14:textId="77777777" w:rsidR="00C444F1" w:rsidRPr="00C444F1" w:rsidRDefault="001F34E8" w:rsidP="000551A5">
            <w:pPr>
              <w:spacing w:line="360" w:lineRule="auto"/>
              <w:jc w:val="both"/>
            </w:pPr>
            <w:r>
              <w:t>4</w:t>
            </w:r>
            <w:r w:rsidR="00C444F1" w:rsidRPr="00C444F1">
              <w:t>. Вид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AD4145B" w14:textId="77777777" w:rsidR="0074061E" w:rsidRDefault="00C444F1" w:rsidP="000551A5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444F1">
              <w:t>Държавно</w:t>
            </w:r>
            <w:r w:rsidR="0074061E">
              <w:t xml:space="preserve"> </w:t>
            </w:r>
          </w:p>
          <w:p w14:paraId="751DC17E" w14:textId="77777777" w:rsidR="00C444F1" w:rsidRPr="00C444F1" w:rsidRDefault="00C444F1" w:rsidP="000551A5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444F1">
              <w:t>Общинско</w:t>
            </w:r>
          </w:p>
        </w:tc>
      </w:tr>
      <w:tr w:rsidR="00833ECD" w:rsidRPr="00C444F1" w14:paraId="2DDB6EAE" w14:textId="77777777" w:rsidTr="00FA5E3A">
        <w:tc>
          <w:tcPr>
            <w:tcW w:w="4248" w:type="dxa"/>
            <w:shd w:val="clear" w:color="auto" w:fill="auto"/>
            <w:vAlign w:val="center"/>
          </w:tcPr>
          <w:p w14:paraId="1D681EBD" w14:textId="77777777" w:rsidR="00833ECD" w:rsidRPr="00C444F1" w:rsidRDefault="001F34E8" w:rsidP="000551A5">
            <w:pPr>
              <w:spacing w:line="360" w:lineRule="auto"/>
              <w:jc w:val="both"/>
            </w:pPr>
            <w:r>
              <w:t>5</w:t>
            </w:r>
            <w:r w:rsidR="00833ECD">
              <w:t>. Брой ученици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E6FF175" w14:textId="77777777" w:rsidR="00833ECD" w:rsidRPr="00833ECD" w:rsidRDefault="00833ECD" w:rsidP="000551A5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>I – IV клас</w:t>
            </w:r>
            <w:r>
              <w:t xml:space="preserve"> </w:t>
            </w:r>
            <w:r w:rsidRPr="00AC16B0">
              <w:rPr>
                <w:lang w:val="en-US"/>
              </w:rPr>
              <w:t xml:space="preserve">          </w:t>
            </w:r>
            <w:r>
              <w:t>…………..</w:t>
            </w:r>
          </w:p>
          <w:p w14:paraId="678EE334" w14:textId="15E8B4B1" w:rsidR="00833ECD" w:rsidRPr="00C960DF" w:rsidRDefault="00833ECD" w:rsidP="000551A5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960DF">
              <w:t xml:space="preserve">в </w:t>
            </w:r>
            <w:r w:rsidRPr="00C960DF">
              <w:rPr>
                <w:lang w:val="en-US"/>
              </w:rPr>
              <w:t xml:space="preserve">V – VII клас        </w:t>
            </w:r>
            <w:r w:rsidRPr="00C960DF">
              <w:t>…………..</w:t>
            </w:r>
          </w:p>
          <w:p w14:paraId="1B689ADB" w14:textId="080FD2BE" w:rsidR="00C960DF" w:rsidRPr="00C960DF" w:rsidRDefault="00C960DF" w:rsidP="000551A5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960DF">
              <w:t xml:space="preserve">в </w:t>
            </w:r>
            <w:r w:rsidRPr="00C960DF">
              <w:rPr>
                <w:lang w:val="en-US"/>
              </w:rPr>
              <w:t xml:space="preserve">VIII – X клас    </w:t>
            </w:r>
            <w:r>
              <w:t xml:space="preserve">   </w:t>
            </w:r>
            <w:r w:rsidRPr="00C960DF">
              <w:t>…………..</w:t>
            </w:r>
          </w:p>
          <w:p w14:paraId="6FAF2997" w14:textId="3691553B" w:rsidR="00833ECD" w:rsidRPr="00C444F1" w:rsidRDefault="00833ECD" w:rsidP="000551A5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960DF">
              <w:t xml:space="preserve">в </w:t>
            </w:r>
            <w:r w:rsidR="000E3DC7">
              <w:rPr>
                <w:lang w:val="en-US"/>
              </w:rPr>
              <w:t>XI</w:t>
            </w:r>
            <w:r w:rsidRPr="00C960DF">
              <w:rPr>
                <w:lang w:val="en-US"/>
              </w:rPr>
              <w:t xml:space="preserve"> – XII клас    </w:t>
            </w:r>
            <w:r w:rsidRPr="00C960DF">
              <w:t>…………..</w:t>
            </w:r>
          </w:p>
        </w:tc>
      </w:tr>
      <w:tr w:rsidR="00C444F1" w:rsidRPr="00C444F1" w14:paraId="57D43C85" w14:textId="77777777" w:rsidTr="00FA5E3A">
        <w:tc>
          <w:tcPr>
            <w:tcW w:w="4248" w:type="dxa"/>
            <w:vMerge w:val="restart"/>
            <w:shd w:val="clear" w:color="auto" w:fill="auto"/>
            <w:vAlign w:val="center"/>
          </w:tcPr>
          <w:p w14:paraId="5631E78B" w14:textId="2EB26FF2" w:rsidR="00C444F1" w:rsidRPr="00C444F1" w:rsidRDefault="001F34E8" w:rsidP="000551A5">
            <w:pPr>
              <w:spacing w:line="360" w:lineRule="auto"/>
              <w:jc w:val="both"/>
            </w:pPr>
            <w:r>
              <w:t>6</w:t>
            </w:r>
            <w:r w:rsidR="00C444F1" w:rsidRPr="00C444F1">
              <w:t xml:space="preserve">. </w:t>
            </w:r>
            <w:r w:rsidR="003B22C3">
              <w:t>Директор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38CB3A2" w14:textId="77777777" w:rsidR="00C444F1" w:rsidRPr="00AC16B0" w:rsidRDefault="00C444F1" w:rsidP="000551A5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Име:</w:t>
            </w:r>
          </w:p>
        </w:tc>
      </w:tr>
      <w:tr w:rsidR="00C444F1" w:rsidRPr="00C444F1" w14:paraId="73486378" w14:textId="77777777" w:rsidTr="00FA5E3A">
        <w:tc>
          <w:tcPr>
            <w:tcW w:w="4248" w:type="dxa"/>
            <w:vMerge/>
            <w:shd w:val="clear" w:color="auto" w:fill="auto"/>
            <w:vAlign w:val="center"/>
          </w:tcPr>
          <w:p w14:paraId="49CACDC8" w14:textId="77777777" w:rsidR="00C444F1" w:rsidRPr="00C444F1" w:rsidRDefault="00C444F1" w:rsidP="000551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44557DD" w14:textId="0AD884F2" w:rsidR="00C444F1" w:rsidRPr="00C444F1" w:rsidRDefault="00C444F1" w:rsidP="000551A5">
            <w:pPr>
              <w:adjustRightInd w:val="0"/>
              <w:spacing w:line="360" w:lineRule="auto"/>
              <w:ind w:left="360"/>
            </w:pPr>
            <w:r w:rsidRPr="00C444F1">
              <w:t>Телефонен номер</w:t>
            </w:r>
            <w:r w:rsidR="003B22C3">
              <w:t xml:space="preserve"> (мобилен телефон)</w:t>
            </w:r>
            <w:r w:rsidRPr="00C444F1">
              <w:t>:</w:t>
            </w:r>
          </w:p>
        </w:tc>
      </w:tr>
      <w:tr w:rsidR="00C444F1" w:rsidRPr="00C444F1" w14:paraId="5B579A01" w14:textId="77777777" w:rsidTr="00FA5E3A">
        <w:tc>
          <w:tcPr>
            <w:tcW w:w="4248" w:type="dxa"/>
            <w:vMerge/>
            <w:shd w:val="clear" w:color="auto" w:fill="auto"/>
            <w:vAlign w:val="center"/>
          </w:tcPr>
          <w:p w14:paraId="3B1CD68C" w14:textId="77777777" w:rsidR="00C444F1" w:rsidRPr="00C444F1" w:rsidRDefault="00C444F1" w:rsidP="000551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C5F9EAF" w14:textId="2ECC66CD" w:rsidR="00C444F1" w:rsidRPr="00060F22" w:rsidRDefault="00060F22" w:rsidP="00060F22">
            <w:pPr>
              <w:adjustRightInd w:val="0"/>
              <w:spacing w:line="360" w:lineRule="auto"/>
              <w:ind w:left="360"/>
            </w:pPr>
            <w:r>
              <w:t xml:space="preserve">Електронна поща – </w:t>
            </w:r>
            <w:r w:rsidR="00FF529C">
              <w:rPr>
                <w:color w:val="242424"/>
                <w:bdr w:val="none" w:sz="0" w:space="0" w:color="auto" w:frame="1"/>
                <w:shd w:val="clear" w:color="auto" w:fill="FFFFFF"/>
              </w:rPr>
              <w:t xml:space="preserve">чрез </w:t>
            </w:r>
            <w:r w:rsidR="00FF529C">
              <w:rPr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info-</w:t>
            </w:r>
            <w:r w:rsidR="00FF529C">
              <w:rPr>
                <w:color w:val="242424"/>
                <w:bdr w:val="none" w:sz="0" w:space="0" w:color="auto" w:frame="1"/>
                <w:shd w:val="clear" w:color="auto" w:fill="FFFFFF"/>
              </w:rPr>
              <w:t>КОД по</w:t>
            </w:r>
            <w:r w:rsidRPr="00060F22">
              <w:rPr>
                <w:color w:val="242424"/>
                <w:bdr w:val="none" w:sz="0" w:space="0" w:color="auto" w:frame="1"/>
                <w:shd w:val="clear" w:color="auto" w:fill="FFFFFF"/>
              </w:rPr>
              <w:t> </w:t>
            </w:r>
            <w:hyperlink r:id="rId8" w:tgtFrame="_blank" w:history="1">
              <w:r w:rsidRPr="008A52B6">
                <w:rPr>
                  <w:rStyle w:val="Hyperlink"/>
                  <w:color w:val="0563C1"/>
                  <w:bdr w:val="none" w:sz="0" w:space="0" w:color="auto" w:frame="1"/>
                  <w:shd w:val="clear" w:color="auto" w:fill="FFFFFF"/>
                </w:rPr>
                <w:t>НЕИСПУО@edu.mon.bg</w:t>
              </w:r>
            </w:hyperlink>
          </w:p>
        </w:tc>
      </w:tr>
    </w:tbl>
    <w:p w14:paraId="4ABC10EC" w14:textId="229CB2F6" w:rsidR="00C444F1" w:rsidRDefault="00C444F1" w:rsidP="000551A5">
      <w:pPr>
        <w:spacing w:line="360" w:lineRule="auto"/>
        <w:ind w:left="180"/>
        <w:rPr>
          <w:b/>
        </w:rPr>
      </w:pPr>
    </w:p>
    <w:p w14:paraId="708A428F" w14:textId="032854D3" w:rsidR="00F64346" w:rsidRDefault="00F64346" w:rsidP="000551A5">
      <w:pPr>
        <w:spacing w:line="360" w:lineRule="auto"/>
        <w:ind w:left="180"/>
        <w:rPr>
          <w:b/>
        </w:rPr>
      </w:pPr>
    </w:p>
    <w:p w14:paraId="3D4AD348" w14:textId="7A984693" w:rsidR="00F64346" w:rsidRDefault="00F64346" w:rsidP="000551A5">
      <w:pPr>
        <w:spacing w:line="360" w:lineRule="auto"/>
        <w:ind w:left="180"/>
        <w:rPr>
          <w:b/>
        </w:rPr>
      </w:pPr>
    </w:p>
    <w:p w14:paraId="3ED868F1" w14:textId="0F3EC2FD" w:rsidR="00F64346" w:rsidRDefault="00F64346" w:rsidP="000551A5">
      <w:pPr>
        <w:spacing w:line="360" w:lineRule="auto"/>
        <w:ind w:left="180"/>
        <w:rPr>
          <w:b/>
        </w:rPr>
      </w:pPr>
    </w:p>
    <w:p w14:paraId="75CB2ACA" w14:textId="0E358125" w:rsidR="00F64346" w:rsidRDefault="00F64346" w:rsidP="000551A5">
      <w:pPr>
        <w:spacing w:line="360" w:lineRule="auto"/>
        <w:ind w:left="180"/>
        <w:rPr>
          <w:b/>
        </w:rPr>
      </w:pPr>
    </w:p>
    <w:p w14:paraId="35A8225D" w14:textId="0E3B0CED" w:rsidR="00F64346" w:rsidRDefault="00F64346" w:rsidP="000551A5">
      <w:pPr>
        <w:spacing w:line="360" w:lineRule="auto"/>
        <w:ind w:left="180"/>
        <w:rPr>
          <w:b/>
        </w:rPr>
      </w:pPr>
    </w:p>
    <w:p w14:paraId="0A6B89FC" w14:textId="77777777" w:rsidR="00F64346" w:rsidRPr="00C444F1" w:rsidRDefault="00F64346" w:rsidP="000551A5">
      <w:pPr>
        <w:spacing w:line="360" w:lineRule="auto"/>
        <w:ind w:left="180"/>
        <w:rPr>
          <w:b/>
        </w:rPr>
      </w:pPr>
    </w:p>
    <w:p w14:paraId="2BE2118A" w14:textId="77777777" w:rsidR="00C444F1" w:rsidRPr="002C6F63" w:rsidRDefault="00C444F1" w:rsidP="000551A5">
      <w:pPr>
        <w:numPr>
          <w:ilvl w:val="0"/>
          <w:numId w:val="3"/>
        </w:numPr>
        <w:spacing w:line="360" w:lineRule="auto"/>
        <w:jc w:val="both"/>
        <w:rPr>
          <w:b/>
          <w:caps/>
        </w:rPr>
      </w:pPr>
      <w:r w:rsidRPr="002C6F63">
        <w:rPr>
          <w:b/>
          <w:caps/>
        </w:rPr>
        <w:lastRenderedPageBreak/>
        <w:t>Описание на проекта</w:t>
      </w:r>
    </w:p>
    <w:p w14:paraId="35780301" w14:textId="5CC69E42" w:rsidR="000E3DC7" w:rsidRPr="00F64346" w:rsidRDefault="00101B67" w:rsidP="00F64346">
      <w:pPr>
        <w:pStyle w:val="ListParagraph"/>
        <w:spacing w:line="360" w:lineRule="auto"/>
        <w:jc w:val="both"/>
        <w:rPr>
          <w:b/>
          <w:bCs/>
          <w:i/>
        </w:rPr>
      </w:pPr>
      <w:r>
        <w:rPr>
          <w:b/>
          <w:bCs/>
          <w:iCs/>
        </w:rPr>
        <w:t>В</w:t>
      </w:r>
      <w:r w:rsidR="000E3DC7">
        <w:rPr>
          <w:b/>
          <w:bCs/>
          <w:iCs/>
        </w:rPr>
        <w:t xml:space="preserve"> първото издание на модула, през 2023 година, </w:t>
      </w:r>
      <w:r w:rsidR="00F64346">
        <w:rPr>
          <w:b/>
          <w:bCs/>
          <w:iCs/>
        </w:rPr>
        <w:t>е получено финансиране по модул „</w:t>
      </w:r>
      <w:r w:rsidR="00F64346" w:rsidRPr="00F64346">
        <w:rPr>
          <w:b/>
          <w:bCs/>
        </w:rPr>
        <w:t>Съвременна среда за качествено обучение по хуманитарни науки, изкуства и спорт“</w:t>
      </w:r>
      <w:r w:rsidR="00F64346">
        <w:rPr>
          <w:b/>
          <w:bCs/>
          <w:iCs/>
        </w:rPr>
        <w:t xml:space="preserve"> за</w:t>
      </w:r>
      <w:r w:rsidR="00AC77E8">
        <w:rPr>
          <w:b/>
          <w:bCs/>
          <w:iCs/>
        </w:rPr>
        <w:t>:</w:t>
      </w:r>
      <w:r w:rsidR="00F64346" w:rsidRPr="00F64346">
        <w:rPr>
          <w:b/>
          <w:bCs/>
          <w:i/>
        </w:rPr>
        <w:t xml:space="preserve"> 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8505"/>
        <w:gridCol w:w="708"/>
        <w:gridCol w:w="709"/>
      </w:tblGrid>
      <w:tr w:rsidR="00F64346" w14:paraId="5CAF9507" w14:textId="77777777" w:rsidTr="00AB022E">
        <w:tc>
          <w:tcPr>
            <w:tcW w:w="8505" w:type="dxa"/>
          </w:tcPr>
          <w:p w14:paraId="443D1253" w14:textId="3E8F16E2" w:rsidR="00F64346" w:rsidRDefault="00F64346" w:rsidP="00F64346">
            <w:pPr>
              <w:spacing w:line="360" w:lineRule="auto"/>
              <w:jc w:val="both"/>
              <w:rPr>
                <w:bCs/>
                <w:i/>
                <w:iCs/>
                <w:lang w:eastAsia="en-US"/>
              </w:rPr>
            </w:pPr>
            <w:r w:rsidRPr="000551A5">
              <w:t>Създа</w:t>
            </w:r>
            <w:r>
              <w:t xml:space="preserve">ден </w:t>
            </w:r>
            <w:r w:rsidRPr="00F64346">
              <w:rPr>
                <w:b/>
                <w:bCs/>
              </w:rPr>
              <w:t>и/или</w:t>
            </w:r>
            <w:r>
              <w:t xml:space="preserve"> обновен</w:t>
            </w:r>
            <w:r w:rsidRPr="000551A5">
              <w:t xml:space="preserve"> учеб</w:t>
            </w:r>
            <w:r>
              <w:t>ен</w:t>
            </w:r>
            <w:r w:rsidRPr="000551A5">
              <w:t xml:space="preserve"> кабинет</w:t>
            </w:r>
            <w:r>
              <w:t>/класна стая</w:t>
            </w:r>
            <w:r w:rsidRPr="000551A5">
              <w:t xml:space="preserve"> по</w:t>
            </w:r>
            <w:r w:rsidR="00AB022E">
              <w:t xml:space="preserve"> </w:t>
            </w:r>
            <w:r w:rsidRPr="00AB022E">
              <w:t>учебен предмет,</w:t>
            </w:r>
            <w:r w:rsidRPr="000551A5">
              <w:t xml:space="preserve"> в ко</w:t>
            </w:r>
            <w:r>
              <w:t>й</w:t>
            </w:r>
            <w:r w:rsidRPr="000551A5">
              <w:t xml:space="preserve">то учениците се обучават за придобиване </w:t>
            </w:r>
            <w:r w:rsidRPr="00C90945">
              <w:t xml:space="preserve">на ключови компетентности в областта на </w:t>
            </w:r>
            <w:r w:rsidRPr="00F64346">
              <w:rPr>
                <w:bCs/>
                <w:i/>
                <w:iCs/>
                <w:lang w:eastAsia="en-US"/>
              </w:rPr>
              <w:t xml:space="preserve"> хуманитарните науки</w:t>
            </w:r>
          </w:p>
          <w:p w14:paraId="06CAB55A" w14:textId="10660CA7" w:rsidR="00E92456" w:rsidRDefault="00F64346" w:rsidP="00F64346">
            <w:pPr>
              <w:spacing w:line="360" w:lineRule="auto"/>
              <w:jc w:val="both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Брой: </w:t>
            </w:r>
            <w:r w:rsidRPr="00E92456">
              <w:rPr>
                <w:iCs/>
                <w:lang w:eastAsia="en-US"/>
              </w:rPr>
              <w:t>…………….</w:t>
            </w:r>
          </w:p>
          <w:p w14:paraId="45A11180" w14:textId="4C5DE867" w:rsidR="00F64346" w:rsidRPr="00E92456" w:rsidRDefault="00E92456" w:rsidP="00F64346">
            <w:pPr>
              <w:spacing w:line="360" w:lineRule="auto"/>
              <w:jc w:val="both"/>
              <w:rPr>
                <w:b/>
                <w:bCs/>
                <w:iCs/>
                <w:lang w:val="en-US" w:eastAsia="en-US"/>
              </w:rPr>
            </w:pPr>
            <w:r>
              <w:t>С</w:t>
            </w:r>
            <w:r w:rsidRPr="000551A5">
              <w:t>ъзда</w:t>
            </w:r>
            <w:r>
              <w:t xml:space="preserve">ден </w:t>
            </w:r>
            <w:r w:rsidRPr="00F64346">
              <w:rPr>
                <w:b/>
                <w:bCs/>
              </w:rPr>
              <w:t>и/или</w:t>
            </w:r>
            <w:r>
              <w:t xml:space="preserve"> обновен</w:t>
            </w:r>
            <w:r w:rsidRPr="000551A5">
              <w:t xml:space="preserve"> учеб</w:t>
            </w:r>
            <w:r>
              <w:t>ен</w:t>
            </w:r>
            <w:r w:rsidRPr="000551A5">
              <w:t xml:space="preserve"> кабинет</w:t>
            </w:r>
            <w:r>
              <w:t>/класна стая</w:t>
            </w:r>
            <w:r w:rsidR="0048621A">
              <w:t>:</w:t>
            </w:r>
            <w:r>
              <w:t xml:space="preserve"> </w:t>
            </w:r>
            <w:r w:rsidRPr="00E92456">
              <w:rPr>
                <w:iCs/>
                <w:lang w:eastAsia="en-US"/>
              </w:rPr>
              <w:t>…………….</w:t>
            </w:r>
          </w:p>
          <w:p w14:paraId="3380AFCD" w14:textId="71D39DE3" w:rsidR="00AB022E" w:rsidRPr="00F64346" w:rsidRDefault="00AB022E" w:rsidP="00F64346">
            <w:pPr>
              <w:spacing w:line="36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eastAsia="en-US"/>
              </w:rPr>
              <w:t>Учебен предмет</w:t>
            </w:r>
            <w:r w:rsidR="00E92456">
              <w:rPr>
                <w:b/>
                <w:bCs/>
                <w:iCs/>
                <w:lang w:eastAsia="en-US"/>
              </w:rPr>
              <w:t>/учебни предмети</w:t>
            </w:r>
            <w:r>
              <w:rPr>
                <w:b/>
                <w:bCs/>
                <w:iCs/>
                <w:lang w:eastAsia="en-US"/>
              </w:rPr>
              <w:t xml:space="preserve">: </w:t>
            </w:r>
            <w:r w:rsidRPr="00E92456">
              <w:rPr>
                <w:iCs/>
                <w:lang w:eastAsia="en-US"/>
              </w:rPr>
              <w:t>…………….</w:t>
            </w:r>
          </w:p>
        </w:tc>
        <w:tc>
          <w:tcPr>
            <w:tcW w:w="708" w:type="dxa"/>
          </w:tcPr>
          <w:p w14:paraId="6AE52D67" w14:textId="2BE7C0E0" w:rsidR="00F64346" w:rsidRDefault="00F64346" w:rsidP="00F6434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</w:t>
            </w:r>
          </w:p>
        </w:tc>
        <w:tc>
          <w:tcPr>
            <w:tcW w:w="709" w:type="dxa"/>
          </w:tcPr>
          <w:p w14:paraId="750BB1C4" w14:textId="2C80781B" w:rsidR="00F64346" w:rsidRDefault="00F64346" w:rsidP="00F6434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</w:t>
            </w:r>
          </w:p>
        </w:tc>
      </w:tr>
      <w:tr w:rsidR="00F64346" w14:paraId="646C4AC7" w14:textId="77777777" w:rsidTr="00AB022E">
        <w:tc>
          <w:tcPr>
            <w:tcW w:w="8505" w:type="dxa"/>
          </w:tcPr>
          <w:p w14:paraId="43AB92D8" w14:textId="6C02E39C" w:rsidR="00F64346" w:rsidRDefault="00F64346" w:rsidP="00F64346">
            <w:pPr>
              <w:spacing w:line="360" w:lineRule="auto"/>
              <w:jc w:val="both"/>
            </w:pPr>
            <w:r w:rsidRPr="00856735">
              <w:t>Създа</w:t>
            </w:r>
            <w:r>
              <w:t>дена</w:t>
            </w:r>
            <w:r w:rsidRPr="00856735">
              <w:t xml:space="preserve"> </w:t>
            </w:r>
            <w:r w:rsidRPr="00E92456">
              <w:rPr>
                <w:b/>
                <w:bCs/>
              </w:rPr>
              <w:t>и/или</w:t>
            </w:r>
            <w:r w:rsidRPr="00856735">
              <w:t xml:space="preserve"> обнов</w:t>
            </w:r>
            <w:r>
              <w:t>ена</w:t>
            </w:r>
            <w:r w:rsidRPr="00856735">
              <w:t xml:space="preserve"> стая за занимания по интереси (целодневна организация на учебния ден)</w:t>
            </w:r>
          </w:p>
          <w:p w14:paraId="5E386A72" w14:textId="77777777" w:rsidR="00E92456" w:rsidRDefault="00F64346" w:rsidP="00F64346">
            <w:pPr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Брой: </w:t>
            </w:r>
            <w:r w:rsidRPr="00E92456">
              <w:rPr>
                <w:iCs/>
                <w:lang w:eastAsia="en-US"/>
              </w:rPr>
              <w:t>…………….</w:t>
            </w:r>
          </w:p>
          <w:p w14:paraId="7741D906" w14:textId="41E84753" w:rsidR="00E92456" w:rsidRPr="00E92456" w:rsidRDefault="00E92456" w:rsidP="00F64346">
            <w:pPr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856735">
              <w:t>Създа</w:t>
            </w:r>
            <w:r>
              <w:t>дена</w:t>
            </w:r>
            <w:r w:rsidRPr="00856735">
              <w:t xml:space="preserve"> </w:t>
            </w:r>
            <w:r w:rsidRPr="00E92456">
              <w:rPr>
                <w:b/>
                <w:bCs/>
              </w:rPr>
              <w:t>и/или</w:t>
            </w:r>
            <w:r w:rsidRPr="00856735">
              <w:t xml:space="preserve"> обнов</w:t>
            </w:r>
            <w:r>
              <w:t>ена</w:t>
            </w:r>
            <w:r w:rsidRPr="00856735">
              <w:t xml:space="preserve"> стая за занимания по интереси</w:t>
            </w:r>
            <w:r>
              <w:t xml:space="preserve"> </w:t>
            </w:r>
            <w:r w:rsidRPr="00E92456">
              <w:rPr>
                <w:iCs/>
                <w:lang w:eastAsia="en-US"/>
              </w:rPr>
              <w:t>…………….</w:t>
            </w:r>
          </w:p>
        </w:tc>
        <w:tc>
          <w:tcPr>
            <w:tcW w:w="708" w:type="dxa"/>
          </w:tcPr>
          <w:p w14:paraId="342FB5D7" w14:textId="1BCD90AC" w:rsidR="00F64346" w:rsidRDefault="00F64346" w:rsidP="00F6434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</w:t>
            </w:r>
          </w:p>
        </w:tc>
        <w:tc>
          <w:tcPr>
            <w:tcW w:w="709" w:type="dxa"/>
          </w:tcPr>
          <w:p w14:paraId="255FB9EC" w14:textId="3833DABF" w:rsidR="00F64346" w:rsidRDefault="00F64346" w:rsidP="00F6434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</w:t>
            </w:r>
          </w:p>
        </w:tc>
      </w:tr>
      <w:tr w:rsidR="00F64346" w14:paraId="003FB71C" w14:textId="77777777" w:rsidTr="00AB022E">
        <w:tc>
          <w:tcPr>
            <w:tcW w:w="8505" w:type="dxa"/>
          </w:tcPr>
          <w:p w14:paraId="51680E2E" w14:textId="29BEC4B4" w:rsidR="00F64346" w:rsidRPr="00F64346" w:rsidRDefault="00F64346" w:rsidP="00F64346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Създадена </w:t>
            </w:r>
            <w:r w:rsidRPr="00E92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и/или</w:t>
            </w: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обновена училищна библиотека/кът за четене </w:t>
            </w:r>
          </w:p>
          <w:p w14:paraId="256FF17B" w14:textId="77777777" w:rsidR="00F64346" w:rsidRDefault="00F64346" w:rsidP="00F64346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643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Брой: </w:t>
            </w:r>
            <w:r w:rsidRPr="00E924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…………….</w:t>
            </w:r>
          </w:p>
          <w:p w14:paraId="2F146390" w14:textId="1D9395D8" w:rsidR="00E92456" w:rsidRDefault="00E92456" w:rsidP="00F64346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Създадена </w:t>
            </w:r>
            <w:r w:rsidRPr="00E92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и/или</w:t>
            </w: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обновена  училищна библиотека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…………………</w:t>
            </w:r>
          </w:p>
          <w:p w14:paraId="6F5A9D30" w14:textId="4CA97FAB" w:rsidR="00E92456" w:rsidRPr="00F64346" w:rsidRDefault="00E92456" w:rsidP="00F64346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Създаден </w:t>
            </w:r>
            <w:r w:rsidRPr="00E92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и/или</w:t>
            </w: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обновен  кът за четене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</w:t>
            </w:r>
          </w:p>
        </w:tc>
        <w:tc>
          <w:tcPr>
            <w:tcW w:w="708" w:type="dxa"/>
          </w:tcPr>
          <w:p w14:paraId="024D20CB" w14:textId="2B0CBA4D" w:rsidR="00F64346" w:rsidRDefault="00F64346" w:rsidP="00F6434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</w:t>
            </w:r>
          </w:p>
        </w:tc>
        <w:tc>
          <w:tcPr>
            <w:tcW w:w="709" w:type="dxa"/>
          </w:tcPr>
          <w:p w14:paraId="63EFC404" w14:textId="2253D85E" w:rsidR="00F64346" w:rsidRDefault="00F64346" w:rsidP="00F6434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</w:t>
            </w:r>
          </w:p>
        </w:tc>
      </w:tr>
    </w:tbl>
    <w:p w14:paraId="7AA50194" w14:textId="6C29B92D" w:rsidR="00F64346" w:rsidRDefault="00F64346" w:rsidP="00AB022E">
      <w:pPr>
        <w:pStyle w:val="ListParagraph"/>
        <w:jc w:val="both"/>
        <w:rPr>
          <w:b/>
          <w:bCs/>
          <w:i/>
        </w:rPr>
      </w:pPr>
      <w:r w:rsidRPr="00F64346">
        <w:rPr>
          <w:b/>
          <w:bCs/>
          <w:i/>
        </w:rPr>
        <w:t xml:space="preserve">(Моля </w:t>
      </w:r>
      <w:r>
        <w:rPr>
          <w:b/>
          <w:bCs/>
          <w:i/>
        </w:rPr>
        <w:t>посочете отговор)</w:t>
      </w:r>
    </w:p>
    <w:p w14:paraId="17B1DEF3" w14:textId="77777777" w:rsidR="00AB022E" w:rsidRPr="00AB022E" w:rsidRDefault="00AB022E" w:rsidP="00AB022E">
      <w:pPr>
        <w:pStyle w:val="ListParagraph"/>
        <w:jc w:val="both"/>
        <w:rPr>
          <w:b/>
          <w:bCs/>
          <w:iCs/>
        </w:rPr>
      </w:pPr>
    </w:p>
    <w:p w14:paraId="59725A35" w14:textId="13EDE5A8" w:rsidR="002C6F63" w:rsidRPr="000E3DC7" w:rsidRDefault="00EA239F" w:rsidP="00AB022E">
      <w:pPr>
        <w:pStyle w:val="ListParagraph"/>
        <w:numPr>
          <w:ilvl w:val="0"/>
          <w:numId w:val="32"/>
        </w:numPr>
        <w:jc w:val="both"/>
        <w:rPr>
          <w:b/>
          <w:bCs/>
          <w:iCs/>
        </w:rPr>
      </w:pPr>
      <w:r w:rsidRPr="00AF1649">
        <w:rPr>
          <w:b/>
          <w:iCs/>
        </w:rPr>
        <w:t>Обосновка на проекта</w:t>
      </w:r>
      <w:r w:rsidR="00AF1649">
        <w:rPr>
          <w:b/>
          <w:iCs/>
        </w:rPr>
        <w:t>. Основни цели. Очаквани резултати</w:t>
      </w:r>
    </w:p>
    <w:p w14:paraId="342610B2" w14:textId="7D2FD223" w:rsidR="004A1F1C" w:rsidRDefault="00E9200F" w:rsidP="000551A5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4EA6BB6" w14:textId="7B53AF04" w:rsidR="00CB7410" w:rsidRDefault="00F63677" w:rsidP="000551A5">
      <w:pPr>
        <w:autoSpaceDE/>
        <w:autoSpaceDN/>
        <w:spacing w:line="360" w:lineRule="auto"/>
        <w:contextualSpacing/>
        <w:jc w:val="both"/>
      </w:pPr>
      <w:r w:rsidRPr="00F63677">
        <w:t>……………………………………………………………………………………………………………….</w:t>
      </w:r>
    </w:p>
    <w:p w14:paraId="790C7CD0" w14:textId="0A0BEBCA" w:rsidR="00101B67" w:rsidRPr="002B726C" w:rsidRDefault="00C444F1" w:rsidP="00AB022E">
      <w:pPr>
        <w:pStyle w:val="ListParagraph"/>
        <w:numPr>
          <w:ilvl w:val="0"/>
          <w:numId w:val="3"/>
        </w:numPr>
        <w:jc w:val="both"/>
        <w:rPr>
          <w:b/>
          <w:caps/>
          <w:lang w:val="en-US"/>
        </w:rPr>
      </w:pPr>
      <w:r w:rsidRPr="00863DF7">
        <w:rPr>
          <w:b/>
          <w:caps/>
        </w:rPr>
        <w:t>ДЕЙНОСТИ</w:t>
      </w:r>
      <w:r w:rsidR="000551A5" w:rsidRPr="00863DF7">
        <w:rPr>
          <w:b/>
          <w:caps/>
        </w:rPr>
        <w:t xml:space="preserve"> по</w:t>
      </w:r>
      <w:r w:rsidRPr="00863DF7">
        <w:rPr>
          <w:b/>
          <w:caps/>
        </w:rPr>
        <w:t xml:space="preserve"> МОДУЛА:</w:t>
      </w:r>
    </w:p>
    <w:tbl>
      <w:tblPr>
        <w:tblpPr w:leftFromText="141" w:rightFromText="141" w:vertAnchor="text" w:horzAnchor="margin" w:tblpX="265" w:tblpY="3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3C3FE0" w:rsidRPr="00AF1649" w14:paraId="00C84984" w14:textId="77777777" w:rsidTr="009A2043">
        <w:trPr>
          <w:trHeight w:val="279"/>
        </w:trPr>
        <w:tc>
          <w:tcPr>
            <w:tcW w:w="10343" w:type="dxa"/>
            <w:shd w:val="clear" w:color="auto" w:fill="FBE4D5" w:themeFill="accent2" w:themeFillTint="33"/>
            <w:vAlign w:val="center"/>
          </w:tcPr>
          <w:p w14:paraId="22991EA0" w14:textId="4540075E" w:rsidR="003C3FE0" w:rsidRPr="00AF1649" w:rsidRDefault="003C3FE0" w:rsidP="00AB022E">
            <w:pPr>
              <w:jc w:val="center"/>
              <w:rPr>
                <w:b/>
                <w:iCs/>
                <w:sz w:val="22"/>
              </w:rPr>
            </w:pPr>
            <w:r w:rsidRPr="00AF1649">
              <w:rPr>
                <w:b/>
                <w:iCs/>
                <w:sz w:val="22"/>
              </w:rPr>
              <w:t>ДЕЙНОСТ</w:t>
            </w:r>
            <w:r>
              <w:rPr>
                <w:b/>
                <w:iCs/>
                <w:sz w:val="22"/>
              </w:rPr>
              <w:t>И</w:t>
            </w:r>
          </w:p>
        </w:tc>
      </w:tr>
      <w:tr w:rsidR="003C3FE0" w:rsidRPr="00AF1649" w14:paraId="311D3484" w14:textId="77777777" w:rsidTr="009A2043">
        <w:trPr>
          <w:trHeight w:val="2035"/>
        </w:trPr>
        <w:tc>
          <w:tcPr>
            <w:tcW w:w="10343" w:type="dxa"/>
            <w:vAlign w:val="center"/>
          </w:tcPr>
          <w:p w14:paraId="317F51E3" w14:textId="2B6ED474" w:rsidR="003C3FE0" w:rsidRPr="00B450E8" w:rsidRDefault="000E3DC7" w:rsidP="00B450E8">
            <w:pPr>
              <w:pStyle w:val="Bodytext20"/>
              <w:numPr>
                <w:ilvl w:val="0"/>
                <w:numId w:val="40"/>
              </w:numPr>
              <w:shd w:val="clear" w:color="auto" w:fill="auto"/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3DC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Обзавеждане и/или оборудване на учебен кабинет/класна стая по</w:t>
            </w:r>
            <w:r w:rsidRPr="000E3D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…………………. (</w:t>
            </w:r>
            <w:r w:rsidRPr="000E3DC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учебен предмет</w:t>
            </w:r>
            <w:r w:rsidRPr="000E3DC7">
              <w:rPr>
                <w:rFonts w:ascii="Times New Roman" w:hAnsi="Times New Roman"/>
                <w:sz w:val="24"/>
                <w:szCs w:val="24"/>
                <w:lang w:val="bg-BG"/>
              </w:rPr>
              <w:t>), в който/която учениците се обучават за придобиване на ключови компетентности в областта на хуманитарните науки</w:t>
            </w:r>
            <w:r w:rsidR="00F643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F64346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български език и литература, история и цивилизации, философия, чужди езици</w:t>
            </w:r>
            <w:r w:rsidRPr="00F64346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F64346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F64346" w:rsidRPr="00F64346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F64346" w:rsidRPr="00AB022E">
              <w:rPr>
                <w:rFonts w:ascii="Times New Roman" w:hAnsi="Times New Roman"/>
                <w:sz w:val="24"/>
                <w:szCs w:val="24"/>
                <w:lang w:val="bg-BG"/>
              </w:rPr>
              <w:t>география и икономика и  технологии и предприемачество</w:t>
            </w:r>
          </w:p>
          <w:p w14:paraId="3CADF27A" w14:textId="068B0036" w:rsidR="001F397E" w:rsidRPr="007E7231" w:rsidRDefault="003C3FE0" w:rsidP="003C3FE0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Посочет</w:t>
            </w:r>
            <w:r w:rsidRPr="001F397E">
              <w:rPr>
                <w:rFonts w:ascii="Times New Roman" w:hAnsi="Times New Roman"/>
                <w:sz w:val="24"/>
                <w:szCs w:val="24"/>
                <w:lang w:val="bg-BG"/>
              </w:rPr>
              <w:t>е местоположението на учебния кабинет/класна стая – етаж и номер на стая</w:t>
            </w:r>
          </w:p>
        </w:tc>
      </w:tr>
      <w:tr w:rsidR="003C3FE0" w:rsidRPr="00AF1649" w14:paraId="1BCC8AF6" w14:textId="77777777" w:rsidTr="009A2043">
        <w:trPr>
          <w:trHeight w:val="812"/>
        </w:trPr>
        <w:tc>
          <w:tcPr>
            <w:tcW w:w="10343" w:type="dxa"/>
            <w:shd w:val="clear" w:color="auto" w:fill="E2EFD9" w:themeFill="accent6" w:themeFillTint="33"/>
            <w:vAlign w:val="center"/>
          </w:tcPr>
          <w:p w14:paraId="0D3DED7D" w14:textId="7D855536" w:rsidR="003C3FE0" w:rsidRPr="003C3FE0" w:rsidRDefault="003C3FE0" w:rsidP="00DF172D">
            <w:pPr>
              <w:spacing w:line="360" w:lineRule="auto"/>
              <w:jc w:val="both"/>
              <w:rPr>
                <w:b/>
                <w:bCs/>
              </w:rPr>
            </w:pPr>
            <w:r w:rsidRPr="003C3FE0">
              <w:rPr>
                <w:b/>
                <w:bCs/>
              </w:rPr>
              <w:t>БЮДЖЕТ:  Посочете какво  ще закупите</w:t>
            </w:r>
            <w:r w:rsidR="000E3DC7">
              <w:rPr>
                <w:b/>
                <w:bCs/>
              </w:rPr>
              <w:t xml:space="preserve"> – </w:t>
            </w:r>
            <w:r w:rsidR="000E3DC7" w:rsidRPr="00101B67">
              <w:rPr>
                <w:b/>
                <w:bCs/>
                <w:u w:val="single"/>
              </w:rPr>
              <w:t>брой и ед. цена</w:t>
            </w:r>
            <w:r w:rsidR="0069047C">
              <w:rPr>
                <w:b/>
                <w:bCs/>
              </w:rPr>
              <w:t>:</w:t>
            </w:r>
            <w:r w:rsidRPr="003C3FE0">
              <w:rPr>
                <w:b/>
                <w:bCs/>
              </w:rPr>
              <w:t xml:space="preserve"> </w:t>
            </w:r>
            <w:r w:rsidR="0069047C" w:rsidRPr="00B570B6">
              <w:rPr>
                <w:bCs/>
              </w:rPr>
              <w:t>(</w:t>
            </w:r>
            <w:r w:rsidRPr="0069047C">
              <w:t>в Националната програма</w:t>
            </w:r>
            <w:r w:rsidR="0069047C" w:rsidRPr="0069047C">
              <w:t xml:space="preserve"> са дадени примерни предложения)</w:t>
            </w:r>
          </w:p>
        </w:tc>
      </w:tr>
      <w:tr w:rsidR="003C3FE0" w:rsidRPr="00AF1649" w14:paraId="60D7F839" w14:textId="77777777" w:rsidTr="009A2043">
        <w:trPr>
          <w:trHeight w:val="400"/>
        </w:trPr>
        <w:tc>
          <w:tcPr>
            <w:tcW w:w="10343" w:type="dxa"/>
          </w:tcPr>
          <w:p w14:paraId="038A046A" w14:textId="7869F360" w:rsidR="003C3FE0" w:rsidRPr="000551A5" w:rsidRDefault="003C3FE0" w:rsidP="003C3FE0">
            <w:pPr>
              <w:spacing w:line="360" w:lineRule="auto"/>
              <w:jc w:val="both"/>
            </w:pPr>
            <w:r>
              <w:t xml:space="preserve">1. </w:t>
            </w:r>
            <w:r w:rsidR="00BA4A25">
              <w:t>М</w:t>
            </w:r>
            <w:r w:rsidRPr="00EE3A6F">
              <w:t>атериали</w:t>
            </w:r>
            <w:r>
              <w:t>:</w:t>
            </w:r>
          </w:p>
        </w:tc>
      </w:tr>
      <w:tr w:rsidR="003C3FE0" w:rsidRPr="00AF1649" w14:paraId="1442E9F1" w14:textId="77777777" w:rsidTr="009A2043">
        <w:trPr>
          <w:trHeight w:val="406"/>
        </w:trPr>
        <w:tc>
          <w:tcPr>
            <w:tcW w:w="10343" w:type="dxa"/>
          </w:tcPr>
          <w:p w14:paraId="29A0AE13" w14:textId="522E108B" w:rsidR="003C3FE0" w:rsidRPr="000551A5" w:rsidRDefault="003C3FE0" w:rsidP="0069047C">
            <w:pPr>
              <w:spacing w:line="360" w:lineRule="auto"/>
              <w:jc w:val="both"/>
            </w:pPr>
            <w:r>
              <w:t xml:space="preserve">2. </w:t>
            </w:r>
            <w:r w:rsidR="00BA4A25">
              <w:t>У</w:t>
            </w:r>
            <w:r w:rsidRPr="00EE3A6F">
              <w:t>чебни средства</w:t>
            </w:r>
            <w:r>
              <w:t xml:space="preserve"> и </w:t>
            </w:r>
            <w:r w:rsidRPr="00944749">
              <w:t>пособия</w:t>
            </w:r>
            <w:r w:rsidR="00BA4A25" w:rsidRPr="00944749">
              <w:t>:</w:t>
            </w:r>
          </w:p>
        </w:tc>
      </w:tr>
      <w:tr w:rsidR="003C3FE0" w:rsidRPr="00AF1649" w14:paraId="086DE14A" w14:textId="77777777" w:rsidTr="009A2043">
        <w:trPr>
          <w:trHeight w:val="257"/>
        </w:trPr>
        <w:tc>
          <w:tcPr>
            <w:tcW w:w="10343" w:type="dxa"/>
          </w:tcPr>
          <w:p w14:paraId="1C6C7915" w14:textId="442655D8" w:rsidR="003C3FE0" w:rsidRPr="000551A5" w:rsidRDefault="003C3FE0" w:rsidP="0069047C">
            <w:pPr>
              <w:spacing w:line="360" w:lineRule="auto"/>
              <w:jc w:val="both"/>
            </w:pPr>
            <w:r>
              <w:lastRenderedPageBreak/>
              <w:t xml:space="preserve">3. </w:t>
            </w:r>
            <w:r w:rsidR="00BA4A25">
              <w:t>О</w:t>
            </w:r>
            <w:r>
              <w:t>бзавеждане и оборудване:</w:t>
            </w:r>
          </w:p>
        </w:tc>
      </w:tr>
      <w:tr w:rsidR="003C3FE0" w:rsidRPr="00AF1649" w14:paraId="5DF0A062" w14:textId="77777777" w:rsidTr="009A2043">
        <w:trPr>
          <w:trHeight w:val="405"/>
        </w:trPr>
        <w:tc>
          <w:tcPr>
            <w:tcW w:w="10343" w:type="dxa"/>
          </w:tcPr>
          <w:p w14:paraId="003A76EA" w14:textId="04045309" w:rsidR="003C3FE0" w:rsidRPr="000551A5" w:rsidRDefault="003C3FE0" w:rsidP="0069047C">
            <w:pPr>
              <w:spacing w:line="360" w:lineRule="auto"/>
              <w:jc w:val="both"/>
            </w:pPr>
            <w:r>
              <w:t xml:space="preserve">4. </w:t>
            </w:r>
            <w:r w:rsidR="00BA4A25">
              <w:t>С</w:t>
            </w:r>
            <w:r>
              <w:t>офтуерни продукти:</w:t>
            </w:r>
          </w:p>
        </w:tc>
      </w:tr>
      <w:tr w:rsidR="003C3FE0" w:rsidRPr="00AF1649" w14:paraId="08D18111" w14:textId="77777777" w:rsidTr="009A2043">
        <w:trPr>
          <w:trHeight w:val="347"/>
        </w:trPr>
        <w:tc>
          <w:tcPr>
            <w:tcW w:w="10343" w:type="dxa"/>
            <w:shd w:val="clear" w:color="auto" w:fill="FFF2CC" w:themeFill="accent4" w:themeFillTint="33"/>
          </w:tcPr>
          <w:p w14:paraId="5EF8C604" w14:textId="1774A59D" w:rsidR="004B76CE" w:rsidRDefault="003C3FE0" w:rsidP="004B76CE">
            <w:pPr>
              <w:spacing w:line="360" w:lineRule="auto"/>
              <w:jc w:val="both"/>
            </w:pPr>
            <w:r w:rsidRPr="000E2404">
              <w:rPr>
                <w:b/>
                <w:bCs/>
              </w:rPr>
              <w:t xml:space="preserve">ОБЩА СУМА ЗА </w:t>
            </w:r>
            <w:r w:rsidR="00DF7CCA">
              <w:t>обзавеждане</w:t>
            </w:r>
            <w:r>
              <w:t xml:space="preserve"> </w:t>
            </w:r>
            <w:r w:rsidRPr="00D86D54">
              <w:rPr>
                <w:b/>
                <w:bCs/>
              </w:rPr>
              <w:t>и/</w:t>
            </w:r>
            <w:r w:rsidRPr="00B53D63">
              <w:rPr>
                <w:b/>
                <w:bCs/>
              </w:rPr>
              <w:t>или</w:t>
            </w:r>
            <w:r>
              <w:t xml:space="preserve"> об</w:t>
            </w:r>
            <w:r w:rsidR="00DF7CCA">
              <w:t>орудване</w:t>
            </w:r>
            <w:r>
              <w:t xml:space="preserve"> </w:t>
            </w:r>
            <w:r w:rsidRPr="000551A5">
              <w:t>на учеб</w:t>
            </w:r>
            <w:r>
              <w:t>ен</w:t>
            </w:r>
            <w:r w:rsidRPr="000551A5">
              <w:t xml:space="preserve"> кабинет</w:t>
            </w:r>
            <w:r>
              <w:t xml:space="preserve">/класна </w:t>
            </w:r>
            <w:r w:rsidRPr="00944749">
              <w:t>стая:</w:t>
            </w:r>
            <w:r w:rsidR="00BA4A25" w:rsidRPr="00944749">
              <w:t xml:space="preserve"> ……. лв.</w:t>
            </w:r>
          </w:p>
        </w:tc>
      </w:tr>
      <w:tr w:rsidR="00BA4A25" w:rsidRPr="00AF1649" w14:paraId="713E0E19" w14:textId="77777777" w:rsidTr="009A2043">
        <w:trPr>
          <w:trHeight w:val="347"/>
        </w:trPr>
        <w:tc>
          <w:tcPr>
            <w:tcW w:w="10343" w:type="dxa"/>
            <w:shd w:val="clear" w:color="auto" w:fill="FFF2CC" w:themeFill="accent4" w:themeFillTint="33"/>
          </w:tcPr>
          <w:p w14:paraId="2FE7F8BC" w14:textId="2B5A8EBB" w:rsidR="00BA4A25" w:rsidRPr="000E2404" w:rsidRDefault="00BA4A25" w:rsidP="00944749">
            <w:pPr>
              <w:spacing w:line="360" w:lineRule="auto"/>
              <w:jc w:val="both"/>
              <w:rPr>
                <w:b/>
                <w:bCs/>
              </w:rPr>
            </w:pPr>
            <w:r w:rsidRPr="001F397E">
              <w:rPr>
                <w:i/>
                <w:iCs/>
              </w:rPr>
              <w:t xml:space="preserve">За всеки учебен кабинет/класна стая, който ще се </w:t>
            </w:r>
            <w:r w:rsidR="006268A1">
              <w:rPr>
                <w:i/>
                <w:iCs/>
              </w:rPr>
              <w:t>обзавежда</w:t>
            </w:r>
            <w:r w:rsidRPr="00944749">
              <w:rPr>
                <w:i/>
                <w:iCs/>
              </w:rPr>
              <w:t>/об</w:t>
            </w:r>
            <w:r w:rsidR="006268A1">
              <w:rPr>
                <w:i/>
                <w:iCs/>
              </w:rPr>
              <w:t>орудва</w:t>
            </w:r>
            <w:r w:rsidRPr="00944749">
              <w:rPr>
                <w:i/>
                <w:iCs/>
              </w:rPr>
              <w:t>, се създава нов р</w:t>
            </w:r>
            <w:r w:rsidR="007E7231">
              <w:rPr>
                <w:i/>
                <w:iCs/>
              </w:rPr>
              <w:t>ед и се попълва информацията за</w:t>
            </w:r>
            <w:r w:rsidRPr="00944749">
              <w:rPr>
                <w:i/>
                <w:iCs/>
              </w:rPr>
              <w:t xml:space="preserve"> горепосочените реквизити</w:t>
            </w:r>
          </w:p>
        </w:tc>
      </w:tr>
      <w:tr w:rsidR="00122117" w:rsidRPr="00AF1649" w14:paraId="54272546" w14:textId="77777777" w:rsidTr="00E304A9">
        <w:trPr>
          <w:trHeight w:val="1259"/>
        </w:trPr>
        <w:tc>
          <w:tcPr>
            <w:tcW w:w="10343" w:type="dxa"/>
            <w:vAlign w:val="center"/>
          </w:tcPr>
          <w:p w14:paraId="06AE06A6" w14:textId="0D6A03AB" w:rsidR="0048639B" w:rsidRDefault="006268A1" w:rsidP="00697EE7">
            <w:pPr>
              <w:pStyle w:val="ListParagraph"/>
              <w:numPr>
                <w:ilvl w:val="0"/>
                <w:numId w:val="40"/>
              </w:numPr>
              <w:tabs>
                <w:tab w:val="left" w:pos="9090"/>
              </w:tabs>
              <w:spacing w:line="360" w:lineRule="auto"/>
              <w:ind w:left="313" w:right="9" w:hanging="313"/>
              <w:jc w:val="both"/>
            </w:pPr>
            <w:r w:rsidRPr="00065174">
              <w:rPr>
                <w:b/>
                <w:bCs/>
              </w:rPr>
              <w:t>Обзавеждане и/или оборудване на стая за занимания по интереси</w:t>
            </w:r>
            <w:r w:rsidRPr="00AB1B95">
              <w:t xml:space="preserve"> за целодневна </w:t>
            </w:r>
            <w:r w:rsidR="00AC77E8">
              <w:t xml:space="preserve"> </w:t>
            </w:r>
            <w:r w:rsidRPr="00AB1B95">
              <w:t>организация на учебния ден</w:t>
            </w:r>
          </w:p>
          <w:p w14:paraId="5815B755" w14:textId="3A6F04FE" w:rsidR="00122117" w:rsidRPr="0048639B" w:rsidRDefault="00122117" w:rsidP="0048639B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Посочете местоположението на стая</w:t>
            </w:r>
            <w:r w:rsidR="00564FD9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етаж и номер </w:t>
            </w:r>
          </w:p>
        </w:tc>
      </w:tr>
      <w:tr w:rsidR="00BA79B6" w:rsidRPr="00AF1649" w14:paraId="2F7147C3" w14:textId="77777777" w:rsidTr="009A2043">
        <w:trPr>
          <w:trHeight w:val="1149"/>
        </w:trPr>
        <w:tc>
          <w:tcPr>
            <w:tcW w:w="10343" w:type="dxa"/>
            <w:shd w:val="clear" w:color="auto" w:fill="E2EFD9" w:themeFill="accent6" w:themeFillTint="33"/>
            <w:vAlign w:val="center"/>
          </w:tcPr>
          <w:p w14:paraId="72472C09" w14:textId="278F2E6D" w:rsidR="006E0760" w:rsidRPr="00564FD9" w:rsidRDefault="00564FD9" w:rsidP="00564FD9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64F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БЮДЖЕТ: </w:t>
            </w:r>
            <w:r w:rsidRPr="00564F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397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Посочете какво  ще закупите от посоченото в Националната програма като материали, книги и игри</w:t>
            </w:r>
            <w:r w:rsidR="006268A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– </w:t>
            </w:r>
            <w:r w:rsidR="006268A1" w:rsidRPr="00101B6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  <w:t xml:space="preserve">брой </w:t>
            </w:r>
            <w:r w:rsidR="00AC77E8" w:rsidRPr="00101B6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  <w:t>и</w:t>
            </w:r>
            <w:r w:rsidR="006268A1" w:rsidRPr="00101B6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  <w:t xml:space="preserve"> ед. цена</w:t>
            </w:r>
            <w:r w:rsidR="006268A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,</w:t>
            </w:r>
            <w:r w:rsidRPr="001F397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цел ефективна организация и провеждане на целодневната организация на учебния ден:</w:t>
            </w:r>
          </w:p>
        </w:tc>
      </w:tr>
      <w:tr w:rsidR="00101B67" w:rsidRPr="00AF1649" w14:paraId="24A7D199" w14:textId="77777777" w:rsidTr="00101B67">
        <w:trPr>
          <w:trHeight w:val="289"/>
        </w:trPr>
        <w:tc>
          <w:tcPr>
            <w:tcW w:w="10343" w:type="dxa"/>
            <w:shd w:val="clear" w:color="auto" w:fill="auto"/>
            <w:vAlign w:val="center"/>
          </w:tcPr>
          <w:p w14:paraId="7282F2C1" w14:textId="780DF32C" w:rsidR="00101B67" w:rsidRPr="00697EE7" w:rsidRDefault="00101B67" w:rsidP="00697EE7">
            <w:pPr>
              <w:pStyle w:val="Bodytext20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01B67" w:rsidRPr="00AF1649" w14:paraId="7BEB6560" w14:textId="77777777" w:rsidTr="00101B67">
        <w:trPr>
          <w:trHeight w:val="154"/>
        </w:trPr>
        <w:tc>
          <w:tcPr>
            <w:tcW w:w="10343" w:type="dxa"/>
            <w:shd w:val="clear" w:color="auto" w:fill="auto"/>
            <w:vAlign w:val="center"/>
          </w:tcPr>
          <w:p w14:paraId="73BEDB2E" w14:textId="0EC0F472" w:rsidR="00101B67" w:rsidRPr="00697EE7" w:rsidRDefault="00101B67" w:rsidP="00697EE7">
            <w:pPr>
              <w:pStyle w:val="Bodytext20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01B67" w:rsidRPr="00AF1649" w14:paraId="3167BCDE" w14:textId="77777777" w:rsidTr="00101B67">
        <w:trPr>
          <w:trHeight w:val="160"/>
        </w:trPr>
        <w:tc>
          <w:tcPr>
            <w:tcW w:w="10343" w:type="dxa"/>
            <w:shd w:val="clear" w:color="auto" w:fill="auto"/>
            <w:vAlign w:val="center"/>
          </w:tcPr>
          <w:p w14:paraId="4B1CF820" w14:textId="0D1AA3BE" w:rsidR="00101B67" w:rsidRPr="00697EE7" w:rsidRDefault="00101B67" w:rsidP="00697EE7">
            <w:pPr>
              <w:pStyle w:val="Bodytext20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64FD9" w:rsidRPr="00AF1649" w14:paraId="4DB418D8" w14:textId="77777777" w:rsidTr="009A2043">
        <w:trPr>
          <w:trHeight w:val="472"/>
        </w:trPr>
        <w:tc>
          <w:tcPr>
            <w:tcW w:w="10343" w:type="dxa"/>
            <w:shd w:val="clear" w:color="auto" w:fill="FFF2CC" w:themeFill="accent4" w:themeFillTint="33"/>
            <w:vAlign w:val="center"/>
          </w:tcPr>
          <w:p w14:paraId="2E820986" w14:textId="553DA513" w:rsidR="00564FD9" w:rsidRPr="00FF11F0" w:rsidRDefault="00564FD9" w:rsidP="00564FD9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F1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 СУМА ЗА </w:t>
            </w:r>
            <w:r w:rsidR="006268A1">
              <w:rPr>
                <w:rFonts w:ascii="Times New Roman" w:hAnsi="Times New Roman"/>
                <w:sz w:val="24"/>
                <w:szCs w:val="24"/>
                <w:lang w:val="bg-BG"/>
              </w:rPr>
              <w:t>обзавеждане</w:t>
            </w:r>
            <w:r w:rsidRPr="00FF11F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и/или</w:t>
            </w:r>
            <w:r w:rsidRPr="00FF11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</w:t>
            </w:r>
            <w:r w:rsidR="006268A1">
              <w:rPr>
                <w:rFonts w:ascii="Times New Roman" w:hAnsi="Times New Roman"/>
                <w:sz w:val="24"/>
                <w:szCs w:val="24"/>
                <w:lang w:val="bg-BG"/>
              </w:rPr>
              <w:t>орудване</w:t>
            </w:r>
            <w:r w:rsidRPr="00FF11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стая за </w:t>
            </w:r>
            <w:r w:rsidRPr="00FF11F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занимания по интереси:</w:t>
            </w:r>
            <w:r w:rsidR="004B5B13" w:rsidRPr="00FF11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BA4A25" w:rsidRPr="00FF11F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</w:t>
            </w:r>
            <w:r w:rsidR="006268A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… </w:t>
            </w:r>
            <w:r w:rsidR="00BA4A25" w:rsidRPr="00FF11F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лв.</w:t>
            </w:r>
          </w:p>
        </w:tc>
      </w:tr>
      <w:tr w:rsidR="00646C06" w:rsidRPr="00AF1649" w14:paraId="4C0F4998" w14:textId="77777777" w:rsidTr="009A2043">
        <w:trPr>
          <w:trHeight w:val="567"/>
        </w:trPr>
        <w:tc>
          <w:tcPr>
            <w:tcW w:w="10343" w:type="dxa"/>
            <w:vAlign w:val="center"/>
          </w:tcPr>
          <w:p w14:paraId="354C3E20" w14:textId="4E40D6F5" w:rsidR="00E304A9" w:rsidRDefault="006268A1" w:rsidP="00697EE7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13" w:hanging="313"/>
              <w:jc w:val="both"/>
            </w:pPr>
            <w:r w:rsidRPr="00065174">
              <w:rPr>
                <w:b/>
                <w:bCs/>
              </w:rPr>
              <w:t xml:space="preserve">Обзавеждане и/или оборудване </w:t>
            </w:r>
            <w:r w:rsidR="00646C06" w:rsidRPr="00C90945">
              <w:t xml:space="preserve">на </w:t>
            </w:r>
            <w:r w:rsidR="00BA4A25" w:rsidRPr="00C90945">
              <w:t xml:space="preserve"> </w:t>
            </w:r>
            <w:r w:rsidR="00BA4A25" w:rsidRPr="004B5B13">
              <w:t>училищна библиотека/</w:t>
            </w:r>
            <w:r w:rsidR="00646C06" w:rsidRPr="004B5B13">
              <w:t>кът за четене</w:t>
            </w:r>
            <w:r w:rsidR="00E304A9" w:rsidRPr="00B0603C">
              <w:rPr>
                <w:lang w:eastAsia="en-US"/>
              </w:rPr>
              <w:t xml:space="preserve"> </w:t>
            </w:r>
          </w:p>
          <w:p w14:paraId="5679ABCF" w14:textId="72713A99" w:rsidR="00646C06" w:rsidRPr="0048639B" w:rsidRDefault="00646C06" w:rsidP="004B5B13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5B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Посочете </w:t>
            </w:r>
            <w:r w:rsidR="004C236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местоположението на </w:t>
            </w:r>
            <w:r w:rsidR="004C2362" w:rsidRPr="004B5B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училищна</w:t>
            </w:r>
            <w:r w:rsidR="009A204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="004C2362" w:rsidRPr="004B5B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библиотека</w:t>
            </w:r>
            <w:r w:rsidR="004C236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4B5B13">
              <w:rPr>
                <w:rFonts w:ascii="Times New Roman" w:hAnsi="Times New Roman"/>
                <w:sz w:val="24"/>
                <w:szCs w:val="24"/>
                <w:lang w:val="bg-BG"/>
              </w:rPr>
              <w:t>кът за четене</w:t>
            </w:r>
            <w:r w:rsidR="004B5B13" w:rsidRPr="004B5B1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48639B" w:rsidRPr="00AF1649" w14:paraId="10A32DF5" w14:textId="77777777" w:rsidTr="009A2043">
        <w:trPr>
          <w:trHeight w:val="567"/>
        </w:trPr>
        <w:tc>
          <w:tcPr>
            <w:tcW w:w="10343" w:type="dxa"/>
            <w:shd w:val="clear" w:color="auto" w:fill="E2EFD9" w:themeFill="accent6" w:themeFillTint="33"/>
            <w:vAlign w:val="center"/>
          </w:tcPr>
          <w:p w14:paraId="52292CA9" w14:textId="520872C9" w:rsidR="0048639B" w:rsidRDefault="0048639B" w:rsidP="003C3FE0">
            <w:pPr>
              <w:spacing w:line="360" w:lineRule="auto"/>
              <w:jc w:val="both"/>
            </w:pPr>
            <w:r w:rsidRPr="003C3FE0">
              <w:rPr>
                <w:b/>
                <w:bCs/>
              </w:rPr>
              <w:t>БЮДЖЕТ:  Посочете какво  ще закупите</w:t>
            </w:r>
            <w:r w:rsidR="009A2043">
              <w:rPr>
                <w:b/>
                <w:bCs/>
              </w:rPr>
              <w:t xml:space="preserve"> – </w:t>
            </w:r>
            <w:r w:rsidR="009A2043" w:rsidRPr="00101B67">
              <w:rPr>
                <w:b/>
                <w:bCs/>
                <w:u w:val="single"/>
              </w:rPr>
              <w:t>брой и ед. цена</w:t>
            </w:r>
            <w:r>
              <w:rPr>
                <w:b/>
                <w:bCs/>
              </w:rPr>
              <w:t>:</w:t>
            </w:r>
            <w:r w:rsidRPr="003C3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69047C">
              <w:t>в Националната програма са дадени примерни предложения)</w:t>
            </w:r>
            <w:r w:rsidR="00101B67">
              <w:t>:</w:t>
            </w:r>
          </w:p>
        </w:tc>
      </w:tr>
      <w:tr w:rsidR="00C67276" w:rsidRPr="00AF1649" w14:paraId="6EBF778C" w14:textId="77777777" w:rsidTr="00AC77E8">
        <w:trPr>
          <w:trHeight w:val="415"/>
        </w:trPr>
        <w:tc>
          <w:tcPr>
            <w:tcW w:w="10343" w:type="dxa"/>
          </w:tcPr>
          <w:p w14:paraId="6AF5B220" w14:textId="67C8E0AA" w:rsidR="00C67276" w:rsidRPr="000551A5" w:rsidRDefault="00C67276" w:rsidP="00C67276">
            <w:pPr>
              <w:spacing w:line="360" w:lineRule="auto"/>
              <w:jc w:val="both"/>
            </w:pPr>
            <w:r>
              <w:t xml:space="preserve">1. </w:t>
            </w:r>
            <w:r w:rsidR="006E1941">
              <w:t>М</w:t>
            </w:r>
            <w:r w:rsidRPr="00EE3A6F">
              <w:t>атериали</w:t>
            </w:r>
            <w:r>
              <w:t>:</w:t>
            </w:r>
          </w:p>
        </w:tc>
      </w:tr>
      <w:tr w:rsidR="00C67276" w:rsidRPr="00AF1649" w14:paraId="0F37C573" w14:textId="77777777" w:rsidTr="00AC77E8">
        <w:trPr>
          <w:trHeight w:val="421"/>
        </w:trPr>
        <w:tc>
          <w:tcPr>
            <w:tcW w:w="10343" w:type="dxa"/>
          </w:tcPr>
          <w:p w14:paraId="0D2994A2" w14:textId="36BB38E0" w:rsidR="00C67276" w:rsidRPr="000551A5" w:rsidRDefault="00C67276" w:rsidP="00C67276">
            <w:pPr>
              <w:spacing w:line="360" w:lineRule="auto"/>
              <w:jc w:val="both"/>
            </w:pPr>
            <w:r>
              <w:t xml:space="preserve">2. </w:t>
            </w:r>
            <w:r w:rsidR="006E1941">
              <w:t>У</w:t>
            </w:r>
            <w:r w:rsidRPr="00EE3A6F">
              <w:t>чебни средства</w:t>
            </w:r>
            <w:r>
              <w:t xml:space="preserve"> и пособия</w:t>
            </w:r>
            <w:r w:rsidR="00AC77E8">
              <w:t>:</w:t>
            </w:r>
          </w:p>
        </w:tc>
      </w:tr>
      <w:tr w:rsidR="00C67276" w:rsidRPr="00AF1649" w14:paraId="76E33E1A" w14:textId="77777777" w:rsidTr="00AC77E8">
        <w:trPr>
          <w:trHeight w:val="412"/>
        </w:trPr>
        <w:tc>
          <w:tcPr>
            <w:tcW w:w="10343" w:type="dxa"/>
          </w:tcPr>
          <w:p w14:paraId="6C46E59A" w14:textId="4230DA3D" w:rsidR="00C67276" w:rsidRPr="000551A5" w:rsidRDefault="00C67276" w:rsidP="00C67276">
            <w:pPr>
              <w:spacing w:line="360" w:lineRule="auto"/>
              <w:jc w:val="both"/>
            </w:pPr>
            <w:r>
              <w:t xml:space="preserve">3. </w:t>
            </w:r>
            <w:r w:rsidR="006E1941">
              <w:t>О</w:t>
            </w:r>
            <w:r>
              <w:t>бзавеждане и оборудване:</w:t>
            </w:r>
          </w:p>
        </w:tc>
      </w:tr>
      <w:tr w:rsidR="00C67276" w:rsidRPr="00AF1649" w14:paraId="7130D3DF" w14:textId="77777777" w:rsidTr="00AC77E8">
        <w:trPr>
          <w:trHeight w:val="417"/>
        </w:trPr>
        <w:tc>
          <w:tcPr>
            <w:tcW w:w="10343" w:type="dxa"/>
            <w:vAlign w:val="center"/>
          </w:tcPr>
          <w:p w14:paraId="3FE5E28B" w14:textId="295551D7" w:rsidR="00C67276" w:rsidRPr="000551A5" w:rsidRDefault="00C67276" w:rsidP="00C67276">
            <w:pPr>
              <w:spacing w:line="360" w:lineRule="auto"/>
              <w:jc w:val="both"/>
            </w:pPr>
            <w:r>
              <w:t xml:space="preserve">4. </w:t>
            </w:r>
            <w:r w:rsidR="006E1941">
              <w:t>К</w:t>
            </w:r>
            <w:r>
              <w:t>ниги за къта за четене/училищна</w:t>
            </w:r>
            <w:r w:rsidRPr="008C6027">
              <w:t>та библиотека и игри</w:t>
            </w:r>
          </w:p>
        </w:tc>
      </w:tr>
      <w:tr w:rsidR="0048639B" w:rsidRPr="00AF1649" w14:paraId="0F601588" w14:textId="77777777" w:rsidTr="00AC77E8">
        <w:trPr>
          <w:trHeight w:val="410"/>
        </w:trPr>
        <w:tc>
          <w:tcPr>
            <w:tcW w:w="10343" w:type="dxa"/>
            <w:vAlign w:val="center"/>
          </w:tcPr>
          <w:p w14:paraId="3111B52C" w14:textId="73C3B9C9" w:rsidR="0048639B" w:rsidRDefault="0048639B" w:rsidP="00C67276">
            <w:pPr>
              <w:spacing w:line="360" w:lineRule="auto"/>
              <w:jc w:val="both"/>
            </w:pPr>
            <w:r w:rsidRPr="004B5B13">
              <w:t xml:space="preserve">5. </w:t>
            </w:r>
            <w:r w:rsidR="006E1941" w:rsidRPr="004B5B13">
              <w:t>С</w:t>
            </w:r>
            <w:r w:rsidRPr="004B5B13">
              <w:t>офтуерни продукт</w:t>
            </w:r>
            <w:r w:rsidR="00AC77E8">
              <w:t>и:</w:t>
            </w:r>
          </w:p>
        </w:tc>
      </w:tr>
      <w:tr w:rsidR="00C67276" w:rsidRPr="00AF1649" w14:paraId="03EEDAF1" w14:textId="77777777" w:rsidTr="009A2043">
        <w:trPr>
          <w:trHeight w:val="567"/>
        </w:trPr>
        <w:tc>
          <w:tcPr>
            <w:tcW w:w="10343" w:type="dxa"/>
            <w:shd w:val="clear" w:color="auto" w:fill="FFF2CC" w:themeFill="accent4" w:themeFillTint="33"/>
            <w:vAlign w:val="center"/>
          </w:tcPr>
          <w:p w14:paraId="4D92630D" w14:textId="573D07BC" w:rsidR="00C67276" w:rsidRDefault="00C67276" w:rsidP="00C67276">
            <w:pPr>
              <w:spacing w:line="360" w:lineRule="auto"/>
              <w:jc w:val="both"/>
            </w:pPr>
            <w:r w:rsidRPr="00564FD9">
              <w:rPr>
                <w:b/>
                <w:bCs/>
              </w:rPr>
              <w:t>ОБЩА СУМА ЗА</w:t>
            </w:r>
            <w:r w:rsidRPr="00564FD9">
              <w:t xml:space="preserve"> </w:t>
            </w:r>
            <w:r w:rsidRPr="00C90945">
              <w:t xml:space="preserve"> </w:t>
            </w:r>
            <w:r w:rsidR="009A2043">
              <w:t>обзавеждане</w:t>
            </w:r>
            <w:r w:rsidRPr="00C90945">
              <w:t xml:space="preserve"> </w:t>
            </w:r>
            <w:r w:rsidRPr="00D86D54">
              <w:rPr>
                <w:b/>
                <w:bCs/>
              </w:rPr>
              <w:t>и/или</w:t>
            </w:r>
            <w:r w:rsidRPr="00C90945">
              <w:t xml:space="preserve"> о</w:t>
            </w:r>
            <w:r w:rsidR="009A2043">
              <w:t>борудване</w:t>
            </w:r>
            <w:r w:rsidRPr="00C90945">
              <w:t xml:space="preserve"> на </w:t>
            </w:r>
            <w:r w:rsidR="009A2043" w:rsidRPr="00C90945">
              <w:t xml:space="preserve"> училищна </w:t>
            </w:r>
            <w:r w:rsidR="009A2043" w:rsidRPr="004B5B13">
              <w:t>библиотека</w:t>
            </w:r>
            <w:r w:rsidR="009A2043">
              <w:t>/</w:t>
            </w:r>
            <w:r w:rsidRPr="00C90945">
              <w:t>кът за четене</w:t>
            </w:r>
            <w:r w:rsidRPr="004B5B13">
              <w:t>:</w:t>
            </w:r>
            <w:r w:rsidR="004B5B13" w:rsidRPr="004B5B13">
              <w:rPr>
                <w:lang w:val="en-US"/>
              </w:rPr>
              <w:t xml:space="preserve"> </w:t>
            </w:r>
            <w:r w:rsidR="006E1941" w:rsidRPr="004B5B13">
              <w:t>…. лв.</w:t>
            </w:r>
          </w:p>
        </w:tc>
      </w:tr>
      <w:tr w:rsidR="00C67276" w:rsidRPr="00AF1649" w14:paraId="7D028157" w14:textId="77777777" w:rsidTr="009A2043">
        <w:trPr>
          <w:trHeight w:val="1747"/>
        </w:trPr>
        <w:tc>
          <w:tcPr>
            <w:tcW w:w="10343" w:type="dxa"/>
            <w:vAlign w:val="center"/>
          </w:tcPr>
          <w:p w14:paraId="40B5EC31" w14:textId="1A8296B3" w:rsidR="00C67276" w:rsidRPr="001F397E" w:rsidRDefault="00C67276" w:rsidP="00697EE7">
            <w:pPr>
              <w:pStyle w:val="Bodytext20"/>
              <w:numPr>
                <w:ilvl w:val="0"/>
                <w:numId w:val="40"/>
              </w:numPr>
              <w:shd w:val="clear" w:color="auto" w:fill="auto"/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77E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Провеждане на инициативи</w:t>
            </w:r>
            <w:r w:rsidRPr="001F39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9A2043">
              <w:rPr>
                <w:rFonts w:ascii="Times New Roman" w:hAnsi="Times New Roman"/>
                <w:sz w:val="24"/>
                <w:szCs w:val="24"/>
                <w:lang w:val="bg-BG"/>
              </w:rPr>
              <w:t>обновената</w:t>
            </w:r>
            <w:r w:rsidRPr="001F39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A2043" w:rsidRPr="001F39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училищна библиотека</w:t>
            </w:r>
            <w:r w:rsidR="009A2043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1F397E">
              <w:rPr>
                <w:rFonts w:ascii="Times New Roman" w:hAnsi="Times New Roman"/>
                <w:sz w:val="24"/>
                <w:szCs w:val="24"/>
                <w:lang w:val="bg-BG"/>
              </w:rPr>
              <w:t>кът за четене</w:t>
            </w:r>
          </w:p>
          <w:p w14:paraId="7396D8A7" w14:textId="6549D7F8" w:rsidR="00C67276" w:rsidRPr="00C67276" w:rsidRDefault="00C67276" w:rsidP="00C67276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397E">
              <w:rPr>
                <w:rFonts w:ascii="Times New Roman" w:hAnsi="Times New Roman"/>
                <w:iCs/>
                <w:sz w:val="24"/>
                <w:szCs w:val="24"/>
                <w:lang w:val="bg-BG" w:eastAsia="en-US"/>
              </w:rPr>
              <w:t>Посочете инициативи, които бихте реализирали; в кои класове</w:t>
            </w:r>
            <w:r w:rsidRPr="008C6027">
              <w:rPr>
                <w:rFonts w:ascii="Times New Roman" w:hAnsi="Times New Roman"/>
                <w:iCs/>
                <w:sz w:val="24"/>
                <w:szCs w:val="24"/>
                <w:lang w:val="bg-BG" w:eastAsia="en-US"/>
              </w:rPr>
              <w:t xml:space="preserve"> </w:t>
            </w:r>
            <w:r w:rsidR="00770D25" w:rsidRPr="008C6027">
              <w:rPr>
                <w:rFonts w:ascii="Times New Roman" w:hAnsi="Times New Roman"/>
                <w:iCs/>
                <w:sz w:val="24"/>
                <w:szCs w:val="24"/>
                <w:lang w:val="bg-BG" w:eastAsia="en-US"/>
              </w:rPr>
              <w:t xml:space="preserve">ще </w:t>
            </w:r>
            <w:r w:rsidRPr="001F397E">
              <w:rPr>
                <w:rFonts w:ascii="Times New Roman" w:hAnsi="Times New Roman"/>
                <w:iCs/>
                <w:sz w:val="24"/>
                <w:szCs w:val="24"/>
                <w:lang w:val="bg-BG" w:eastAsia="en-US"/>
              </w:rPr>
              <w:t xml:space="preserve">са учениците, за които са предвидени инициативите; </w:t>
            </w:r>
            <w:r w:rsidRPr="001F397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имена на </w:t>
            </w:r>
            <w:r w:rsidRPr="001F397E">
              <w:rPr>
                <w:rFonts w:ascii="Times New Roman" w:hAnsi="Times New Roman"/>
                <w:iCs/>
                <w:sz w:val="24"/>
                <w:szCs w:val="24"/>
                <w:lang w:val="bg-BG" w:eastAsia="en-US"/>
              </w:rPr>
              <w:t xml:space="preserve">външни лица (напр. </w:t>
            </w:r>
            <w:r w:rsidRPr="001F397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лектори, автори на произведения и други),  към съответната инициатива, в случай че поканите външни лица</w:t>
            </w:r>
            <w:r w:rsidR="009A2043">
              <w:rPr>
                <w:rFonts w:ascii="Times New Roman" w:hAnsi="Times New Roman"/>
                <w:iCs/>
                <w:sz w:val="24"/>
                <w:szCs w:val="24"/>
                <w:lang w:val="bg-BG" w:eastAsia="en-US"/>
              </w:rPr>
              <w:t>:</w:t>
            </w:r>
          </w:p>
        </w:tc>
      </w:tr>
      <w:tr w:rsidR="00101B67" w:rsidRPr="00AF1649" w14:paraId="378A7B91" w14:textId="77777777" w:rsidTr="00101B67">
        <w:trPr>
          <w:trHeight w:val="363"/>
        </w:trPr>
        <w:tc>
          <w:tcPr>
            <w:tcW w:w="10343" w:type="dxa"/>
            <w:vAlign w:val="center"/>
          </w:tcPr>
          <w:p w14:paraId="77594A76" w14:textId="40C4F203" w:rsidR="00101B67" w:rsidRPr="00101B67" w:rsidRDefault="00101B67" w:rsidP="00101B67">
            <w:pPr>
              <w:pStyle w:val="Bodytext20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01B67" w:rsidRPr="00AF1649" w14:paraId="4585DF68" w14:textId="77777777" w:rsidTr="00101B67">
        <w:trPr>
          <w:trHeight w:val="368"/>
        </w:trPr>
        <w:tc>
          <w:tcPr>
            <w:tcW w:w="10343" w:type="dxa"/>
            <w:vAlign w:val="center"/>
          </w:tcPr>
          <w:p w14:paraId="4AAF636B" w14:textId="261497CB" w:rsidR="00101B67" w:rsidRPr="00101B67" w:rsidRDefault="00101B67" w:rsidP="00101B67">
            <w:pPr>
              <w:pStyle w:val="Bodytext20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67276" w:rsidRPr="00AF1649" w14:paraId="15B91A9C" w14:textId="77777777" w:rsidTr="009A2043">
        <w:trPr>
          <w:trHeight w:val="500"/>
        </w:trPr>
        <w:tc>
          <w:tcPr>
            <w:tcW w:w="10343" w:type="dxa"/>
            <w:shd w:val="clear" w:color="auto" w:fill="FFF2CC" w:themeFill="accent4" w:themeFillTint="33"/>
            <w:vAlign w:val="center"/>
          </w:tcPr>
          <w:p w14:paraId="34900FC0" w14:textId="680C6B79" w:rsidR="00C67276" w:rsidRPr="006E1941" w:rsidRDefault="00C67276" w:rsidP="00C67276">
            <w:pPr>
              <w:pStyle w:val="Bodytext2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4FD9">
              <w:rPr>
                <w:rFonts w:ascii="Times New Roman" w:hAnsi="Times New Roman"/>
                <w:b/>
                <w:bCs/>
                <w:sz w:val="24"/>
                <w:szCs w:val="24"/>
              </w:rPr>
              <w:t>ОБЩА СУМА 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646C06">
              <w:rPr>
                <w:rFonts w:ascii="Times New Roman" w:hAnsi="Times New Roman"/>
                <w:sz w:val="24"/>
                <w:szCs w:val="24"/>
                <w:lang w:val="bg-BG"/>
              </w:rPr>
              <w:t>ровеждане на инициативи</w:t>
            </w:r>
            <w:r w:rsidRPr="004B5B13">
              <w:t>:</w:t>
            </w:r>
            <w:r w:rsidR="006E1941" w:rsidRPr="004B5B13">
              <w:rPr>
                <w:lang w:val="bg-BG"/>
              </w:rPr>
              <w:t xml:space="preserve"> </w:t>
            </w:r>
            <w:proofErr w:type="gramStart"/>
            <w:r w:rsidR="006E1941" w:rsidRPr="004B5B13">
              <w:rPr>
                <w:rFonts w:ascii="Times New Roman" w:hAnsi="Times New Roman"/>
                <w:sz w:val="24"/>
                <w:szCs w:val="24"/>
                <w:lang w:val="bg-BG"/>
              </w:rPr>
              <w:t>…..</w:t>
            </w:r>
            <w:proofErr w:type="gramEnd"/>
            <w:r w:rsidR="006E1941" w:rsidRPr="004B5B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лв.</w:t>
            </w:r>
            <w:r w:rsidR="006E1941" w:rsidRPr="004B5B13">
              <w:rPr>
                <w:lang w:val="bg-BG"/>
              </w:rPr>
              <w:t xml:space="preserve"> </w:t>
            </w:r>
          </w:p>
        </w:tc>
      </w:tr>
    </w:tbl>
    <w:p w14:paraId="7CDE9777" w14:textId="378BDE23" w:rsidR="003B22C3" w:rsidRPr="003B22C3" w:rsidRDefault="003B22C3" w:rsidP="00AB022E">
      <w:pPr>
        <w:keepNext/>
        <w:spacing w:line="360" w:lineRule="auto"/>
        <w:jc w:val="center"/>
        <w:outlineLvl w:val="4"/>
        <w:rPr>
          <w:b/>
          <w:iCs/>
          <w:caps/>
        </w:rPr>
      </w:pPr>
      <w:r w:rsidRPr="003B22C3">
        <w:rPr>
          <w:b/>
          <w:iCs/>
          <w:caps/>
        </w:rPr>
        <w:lastRenderedPageBreak/>
        <w:t xml:space="preserve">Училищен екип за координиране на </w:t>
      </w:r>
      <w:r>
        <w:rPr>
          <w:b/>
          <w:iCs/>
          <w:caps/>
        </w:rPr>
        <w:t>ДЕЙНОСТИТЕ ПО МОДУЛА</w:t>
      </w:r>
    </w:p>
    <w:p w14:paraId="3EB61F1B" w14:textId="77777777" w:rsidR="00AC77E8" w:rsidRPr="003B22C3" w:rsidRDefault="00AC77E8" w:rsidP="003B22C3">
      <w:pPr>
        <w:widowControl w:val="0"/>
        <w:jc w:val="both"/>
        <w:rPr>
          <w:b/>
          <w:bCs/>
        </w:rPr>
      </w:pPr>
    </w:p>
    <w:tbl>
      <w:tblPr>
        <w:tblpPr w:leftFromText="141" w:rightFromText="141" w:vertAnchor="text" w:horzAnchor="margin" w:tblpY="14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023"/>
        <w:gridCol w:w="1984"/>
        <w:gridCol w:w="2700"/>
        <w:gridCol w:w="2246"/>
      </w:tblGrid>
      <w:tr w:rsidR="003B22C3" w:rsidRPr="003B22C3" w14:paraId="71DD7555" w14:textId="77777777" w:rsidTr="003B22C3">
        <w:tc>
          <w:tcPr>
            <w:tcW w:w="445" w:type="dxa"/>
            <w:shd w:val="clear" w:color="auto" w:fill="FBE4D5" w:themeFill="accent2" w:themeFillTint="33"/>
            <w:vAlign w:val="center"/>
          </w:tcPr>
          <w:p w14:paraId="12DADC51" w14:textId="77777777" w:rsidR="003B22C3" w:rsidRPr="003B22C3" w:rsidRDefault="003B22C3" w:rsidP="003B22C3">
            <w:pPr>
              <w:keepNext/>
              <w:spacing w:line="36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B22C3">
              <w:rPr>
                <w:b/>
                <w:bCs/>
              </w:rPr>
              <w:t>№</w:t>
            </w:r>
          </w:p>
        </w:tc>
        <w:tc>
          <w:tcPr>
            <w:tcW w:w="3023" w:type="dxa"/>
            <w:shd w:val="clear" w:color="auto" w:fill="FBE4D5" w:themeFill="accent2" w:themeFillTint="33"/>
            <w:vAlign w:val="center"/>
          </w:tcPr>
          <w:p w14:paraId="7142B856" w14:textId="77777777" w:rsidR="003B22C3" w:rsidRPr="003B22C3" w:rsidRDefault="003B22C3" w:rsidP="003B22C3">
            <w:pPr>
              <w:spacing w:line="360" w:lineRule="auto"/>
              <w:jc w:val="center"/>
              <w:rPr>
                <w:b/>
              </w:rPr>
            </w:pPr>
            <w:r w:rsidRPr="003B22C3">
              <w:rPr>
                <w:b/>
              </w:rPr>
              <w:t>Име и фамилия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27A6B2D4" w14:textId="77777777" w:rsidR="003B22C3" w:rsidRPr="003B22C3" w:rsidRDefault="003B22C3" w:rsidP="003B22C3">
            <w:pPr>
              <w:spacing w:line="360" w:lineRule="auto"/>
              <w:jc w:val="center"/>
              <w:rPr>
                <w:b/>
              </w:rPr>
            </w:pPr>
            <w:r w:rsidRPr="003B22C3">
              <w:rPr>
                <w:b/>
              </w:rPr>
              <w:t>Длъжност</w:t>
            </w:r>
          </w:p>
        </w:tc>
        <w:tc>
          <w:tcPr>
            <w:tcW w:w="2700" w:type="dxa"/>
            <w:shd w:val="clear" w:color="auto" w:fill="FBE4D5" w:themeFill="accent2" w:themeFillTint="33"/>
            <w:vAlign w:val="center"/>
          </w:tcPr>
          <w:p w14:paraId="1A8D51F5" w14:textId="77777777" w:rsidR="003B22C3" w:rsidRPr="003B22C3" w:rsidRDefault="003B22C3" w:rsidP="003B22C3">
            <w:pPr>
              <w:spacing w:line="360" w:lineRule="auto"/>
              <w:jc w:val="center"/>
              <w:rPr>
                <w:b/>
              </w:rPr>
            </w:pPr>
            <w:r w:rsidRPr="003B22C3">
              <w:rPr>
                <w:b/>
              </w:rPr>
              <w:t>Роля в екипа</w:t>
            </w:r>
          </w:p>
        </w:tc>
        <w:tc>
          <w:tcPr>
            <w:tcW w:w="2246" w:type="dxa"/>
            <w:shd w:val="clear" w:color="auto" w:fill="FBE4D5" w:themeFill="accent2" w:themeFillTint="33"/>
            <w:vAlign w:val="center"/>
          </w:tcPr>
          <w:p w14:paraId="3A8DED82" w14:textId="77777777" w:rsidR="003B22C3" w:rsidRPr="003B22C3" w:rsidRDefault="003B22C3" w:rsidP="003B22C3">
            <w:pPr>
              <w:spacing w:line="360" w:lineRule="auto"/>
              <w:jc w:val="center"/>
              <w:rPr>
                <w:b/>
              </w:rPr>
            </w:pPr>
            <w:r w:rsidRPr="003B22C3">
              <w:rPr>
                <w:b/>
              </w:rPr>
              <w:t>Телефон за връзка</w:t>
            </w:r>
          </w:p>
        </w:tc>
      </w:tr>
      <w:tr w:rsidR="003B22C3" w:rsidRPr="003B22C3" w14:paraId="0780E845" w14:textId="77777777" w:rsidTr="003B22C3">
        <w:tc>
          <w:tcPr>
            <w:tcW w:w="445" w:type="dxa"/>
          </w:tcPr>
          <w:p w14:paraId="57EB274D" w14:textId="77777777" w:rsidR="003B22C3" w:rsidRPr="003B22C3" w:rsidRDefault="003B22C3" w:rsidP="003B22C3">
            <w:pPr>
              <w:spacing w:line="360" w:lineRule="auto"/>
              <w:ind w:right="-184"/>
            </w:pPr>
            <w:r w:rsidRPr="003B22C3">
              <w:t>1.</w:t>
            </w:r>
          </w:p>
        </w:tc>
        <w:tc>
          <w:tcPr>
            <w:tcW w:w="3023" w:type="dxa"/>
          </w:tcPr>
          <w:p w14:paraId="734FA4B0" w14:textId="77777777" w:rsidR="003B22C3" w:rsidRPr="003B22C3" w:rsidRDefault="003B22C3" w:rsidP="003B22C3">
            <w:pPr>
              <w:spacing w:line="360" w:lineRule="auto"/>
            </w:pPr>
          </w:p>
        </w:tc>
        <w:tc>
          <w:tcPr>
            <w:tcW w:w="1984" w:type="dxa"/>
          </w:tcPr>
          <w:p w14:paraId="516DED78" w14:textId="77777777" w:rsidR="003B22C3" w:rsidRPr="003B22C3" w:rsidRDefault="003B22C3" w:rsidP="003B22C3">
            <w:pPr>
              <w:spacing w:line="360" w:lineRule="auto"/>
            </w:pPr>
          </w:p>
        </w:tc>
        <w:tc>
          <w:tcPr>
            <w:tcW w:w="2700" w:type="dxa"/>
          </w:tcPr>
          <w:p w14:paraId="76CEC09C" w14:textId="77777777" w:rsidR="003B22C3" w:rsidRPr="003B22C3" w:rsidRDefault="003B22C3" w:rsidP="003B22C3">
            <w:pPr>
              <w:spacing w:line="360" w:lineRule="auto"/>
            </w:pPr>
          </w:p>
        </w:tc>
        <w:tc>
          <w:tcPr>
            <w:tcW w:w="2246" w:type="dxa"/>
          </w:tcPr>
          <w:p w14:paraId="74C01209" w14:textId="77777777" w:rsidR="003B22C3" w:rsidRPr="003B22C3" w:rsidRDefault="003B22C3" w:rsidP="003B22C3">
            <w:pPr>
              <w:spacing w:line="360" w:lineRule="auto"/>
            </w:pPr>
          </w:p>
        </w:tc>
      </w:tr>
      <w:tr w:rsidR="003B22C3" w:rsidRPr="003B22C3" w14:paraId="2776D74E" w14:textId="77777777" w:rsidTr="003B22C3">
        <w:tc>
          <w:tcPr>
            <w:tcW w:w="445" w:type="dxa"/>
          </w:tcPr>
          <w:p w14:paraId="775B626D" w14:textId="77777777" w:rsidR="003B22C3" w:rsidRPr="003B22C3" w:rsidRDefault="003B22C3" w:rsidP="003B22C3">
            <w:pPr>
              <w:spacing w:line="360" w:lineRule="auto"/>
              <w:ind w:right="-184"/>
            </w:pPr>
            <w:r w:rsidRPr="003B22C3">
              <w:t>2.</w:t>
            </w:r>
          </w:p>
        </w:tc>
        <w:tc>
          <w:tcPr>
            <w:tcW w:w="3023" w:type="dxa"/>
          </w:tcPr>
          <w:p w14:paraId="07DBD4C1" w14:textId="77777777" w:rsidR="003B22C3" w:rsidRPr="003B22C3" w:rsidRDefault="003B22C3" w:rsidP="003B22C3">
            <w:pPr>
              <w:spacing w:line="360" w:lineRule="auto"/>
            </w:pPr>
          </w:p>
        </w:tc>
        <w:tc>
          <w:tcPr>
            <w:tcW w:w="1984" w:type="dxa"/>
          </w:tcPr>
          <w:p w14:paraId="177DABFC" w14:textId="77777777" w:rsidR="003B22C3" w:rsidRPr="003B22C3" w:rsidRDefault="003B22C3" w:rsidP="003B22C3">
            <w:pPr>
              <w:spacing w:line="360" w:lineRule="auto"/>
            </w:pPr>
          </w:p>
        </w:tc>
        <w:tc>
          <w:tcPr>
            <w:tcW w:w="2700" w:type="dxa"/>
          </w:tcPr>
          <w:p w14:paraId="48B7CD30" w14:textId="77777777" w:rsidR="003B22C3" w:rsidRPr="003B22C3" w:rsidRDefault="003B22C3" w:rsidP="003B22C3">
            <w:pPr>
              <w:spacing w:line="360" w:lineRule="auto"/>
            </w:pPr>
          </w:p>
        </w:tc>
        <w:tc>
          <w:tcPr>
            <w:tcW w:w="2246" w:type="dxa"/>
          </w:tcPr>
          <w:p w14:paraId="4E477C42" w14:textId="77777777" w:rsidR="003B22C3" w:rsidRPr="003B22C3" w:rsidRDefault="003B22C3" w:rsidP="003B22C3">
            <w:pPr>
              <w:spacing w:line="360" w:lineRule="auto"/>
            </w:pPr>
          </w:p>
        </w:tc>
      </w:tr>
      <w:tr w:rsidR="00AC77E8" w:rsidRPr="003B22C3" w14:paraId="30FD4C1C" w14:textId="77777777" w:rsidTr="003B22C3">
        <w:tc>
          <w:tcPr>
            <w:tcW w:w="445" w:type="dxa"/>
          </w:tcPr>
          <w:p w14:paraId="29FAE939" w14:textId="224B808D" w:rsidR="00AC77E8" w:rsidRPr="003B22C3" w:rsidRDefault="00AC77E8" w:rsidP="003B22C3">
            <w:pPr>
              <w:spacing w:line="360" w:lineRule="auto"/>
              <w:ind w:right="-184"/>
            </w:pPr>
            <w:r>
              <w:t>3.</w:t>
            </w:r>
          </w:p>
        </w:tc>
        <w:tc>
          <w:tcPr>
            <w:tcW w:w="3023" w:type="dxa"/>
          </w:tcPr>
          <w:p w14:paraId="19D1EF2D" w14:textId="77777777" w:rsidR="00AC77E8" w:rsidRPr="003B22C3" w:rsidRDefault="00AC77E8" w:rsidP="003B22C3">
            <w:pPr>
              <w:spacing w:line="360" w:lineRule="auto"/>
            </w:pPr>
          </w:p>
        </w:tc>
        <w:tc>
          <w:tcPr>
            <w:tcW w:w="1984" w:type="dxa"/>
          </w:tcPr>
          <w:p w14:paraId="25D13F0E" w14:textId="77777777" w:rsidR="00AC77E8" w:rsidRPr="003B22C3" w:rsidRDefault="00AC77E8" w:rsidP="003B22C3">
            <w:pPr>
              <w:spacing w:line="360" w:lineRule="auto"/>
            </w:pPr>
          </w:p>
        </w:tc>
        <w:tc>
          <w:tcPr>
            <w:tcW w:w="2700" w:type="dxa"/>
          </w:tcPr>
          <w:p w14:paraId="676CCE48" w14:textId="77777777" w:rsidR="00AC77E8" w:rsidRPr="003B22C3" w:rsidRDefault="00AC77E8" w:rsidP="003B22C3">
            <w:pPr>
              <w:spacing w:line="360" w:lineRule="auto"/>
            </w:pPr>
          </w:p>
        </w:tc>
        <w:tc>
          <w:tcPr>
            <w:tcW w:w="2246" w:type="dxa"/>
          </w:tcPr>
          <w:p w14:paraId="543283F6" w14:textId="77777777" w:rsidR="00AC77E8" w:rsidRPr="003B22C3" w:rsidRDefault="00AC77E8" w:rsidP="003B22C3">
            <w:pPr>
              <w:spacing w:line="360" w:lineRule="auto"/>
            </w:pPr>
          </w:p>
        </w:tc>
      </w:tr>
    </w:tbl>
    <w:p w14:paraId="1E1462BC" w14:textId="77777777" w:rsidR="008A2530" w:rsidRDefault="008A2530" w:rsidP="000551A5">
      <w:pPr>
        <w:adjustRightInd w:val="0"/>
        <w:spacing w:line="360" w:lineRule="auto"/>
        <w:jc w:val="both"/>
      </w:pPr>
    </w:p>
    <w:p w14:paraId="4498F9F3" w14:textId="6F377250" w:rsidR="00E20E73" w:rsidRPr="004F2CF3" w:rsidRDefault="00AC2440" w:rsidP="004F2CF3">
      <w:pPr>
        <w:spacing w:line="360" w:lineRule="auto"/>
        <w:rPr>
          <w:b/>
        </w:rPr>
      </w:pPr>
      <w:r w:rsidRPr="004F2CF3">
        <w:rPr>
          <w:b/>
        </w:rPr>
        <w:t>Необходими п</w:t>
      </w:r>
      <w:r w:rsidR="00C444F1" w:rsidRPr="004F2CF3">
        <w:rPr>
          <w:b/>
        </w:rPr>
        <w:t>риложения</w:t>
      </w:r>
      <w:r w:rsidRPr="004F2CF3">
        <w:rPr>
          <w:b/>
        </w:rPr>
        <w:t xml:space="preserve"> към формуляра за кандидатстване</w:t>
      </w:r>
      <w:r w:rsidR="00874D5D" w:rsidRPr="004F2CF3">
        <w:rPr>
          <w:b/>
        </w:rPr>
        <w:t>:</w:t>
      </w:r>
    </w:p>
    <w:p w14:paraId="676127CA" w14:textId="265A156A" w:rsidR="004D1588" w:rsidRPr="004B5B13" w:rsidRDefault="004D1588" w:rsidP="004D1588">
      <w:pPr>
        <w:pStyle w:val="ListParagraph"/>
        <w:widowControl w:val="0"/>
        <w:numPr>
          <w:ilvl w:val="0"/>
          <w:numId w:val="35"/>
        </w:numPr>
        <w:adjustRightInd w:val="0"/>
        <w:spacing w:line="360" w:lineRule="auto"/>
        <w:jc w:val="both"/>
        <w:rPr>
          <w:lang w:eastAsia="en-US"/>
        </w:rPr>
      </w:pPr>
      <w:r w:rsidRPr="007E6335">
        <w:rPr>
          <w:lang w:eastAsia="en-US"/>
        </w:rPr>
        <w:t xml:space="preserve">Придружително писмо </w:t>
      </w:r>
      <w:r w:rsidRPr="004B5B13">
        <w:rPr>
          <w:lang w:eastAsia="en-US"/>
        </w:rPr>
        <w:t>от директора на училището, адресирано до дирекция „Учебници и училищна документация“</w:t>
      </w:r>
      <w:r w:rsidR="006E1941" w:rsidRPr="004B5B13">
        <w:rPr>
          <w:lang w:eastAsia="en-US"/>
        </w:rPr>
        <w:t xml:space="preserve"> – МОН, бул. „Княз Дондуков“ 2А</w:t>
      </w:r>
      <w:r w:rsidRPr="004B5B13">
        <w:rPr>
          <w:lang w:eastAsia="en-US"/>
        </w:rPr>
        <w:t>;</w:t>
      </w:r>
    </w:p>
    <w:p w14:paraId="50C3178B" w14:textId="019CFE54" w:rsidR="004D1588" w:rsidRPr="004B5B13" w:rsidRDefault="004D1588" w:rsidP="000551A5">
      <w:pPr>
        <w:pStyle w:val="ListParagraph"/>
        <w:numPr>
          <w:ilvl w:val="0"/>
          <w:numId w:val="13"/>
        </w:numPr>
        <w:spacing w:line="360" w:lineRule="auto"/>
        <w:ind w:right="90"/>
        <w:jc w:val="both"/>
        <w:rPr>
          <w:bCs/>
        </w:rPr>
      </w:pPr>
      <w:r w:rsidRPr="004B5B13">
        <w:rPr>
          <w:lang w:eastAsia="en-US"/>
        </w:rPr>
        <w:t>Формуляр за кандидатстване по образец</w:t>
      </w:r>
      <w:r w:rsidRPr="004B5B13">
        <w:rPr>
          <w:bCs/>
        </w:rPr>
        <w:t>;</w:t>
      </w:r>
    </w:p>
    <w:p w14:paraId="5F30635F" w14:textId="68F4490A" w:rsidR="00952D75" w:rsidRPr="004B5B13" w:rsidRDefault="00CC1DC9" w:rsidP="000551A5">
      <w:pPr>
        <w:pStyle w:val="ListParagraph"/>
        <w:numPr>
          <w:ilvl w:val="0"/>
          <w:numId w:val="13"/>
        </w:numPr>
        <w:spacing w:line="360" w:lineRule="auto"/>
        <w:ind w:right="90"/>
        <w:jc w:val="both"/>
        <w:rPr>
          <w:bCs/>
        </w:rPr>
      </w:pPr>
      <w:r w:rsidRPr="004B5B13">
        <w:t>Р</w:t>
      </w:r>
      <w:r w:rsidR="00E20E73" w:rsidRPr="004B5B13">
        <w:t>ешение на Педагогически</w:t>
      </w:r>
      <w:r w:rsidR="006E1941" w:rsidRPr="004B5B13">
        <w:t>я</w:t>
      </w:r>
      <w:r w:rsidR="00E20E73" w:rsidRPr="004B5B13">
        <w:t xml:space="preserve"> съвет за кандидатстване по модул</w:t>
      </w:r>
      <w:r w:rsidR="00446CB5" w:rsidRPr="004B5B13">
        <w:t>а</w:t>
      </w:r>
      <w:r w:rsidR="004D1588" w:rsidRPr="004B5B13">
        <w:t>;</w:t>
      </w:r>
    </w:p>
    <w:p w14:paraId="51CAC6DD" w14:textId="324A15D6" w:rsidR="001F397E" w:rsidRDefault="00AB1D69" w:rsidP="000551A5">
      <w:pPr>
        <w:widowControl w:val="0"/>
        <w:numPr>
          <w:ilvl w:val="0"/>
          <w:numId w:val="13"/>
        </w:numPr>
        <w:autoSpaceDE/>
        <w:autoSpaceDN/>
        <w:adjustRightInd w:val="0"/>
        <w:spacing w:line="360" w:lineRule="auto"/>
        <w:contextualSpacing/>
        <w:jc w:val="both"/>
        <w:rPr>
          <w:lang w:eastAsia="en-US"/>
        </w:rPr>
      </w:pPr>
      <w:bookmarkStart w:id="1" w:name="_Hlk96955356"/>
      <w:r w:rsidRPr="00AB1D69">
        <w:rPr>
          <w:lang w:eastAsia="en-US"/>
        </w:rPr>
        <w:t>Декларация от директора на училището за недопускане на двойно финансиране.</w:t>
      </w:r>
      <w:bookmarkEnd w:id="1"/>
    </w:p>
    <w:p w14:paraId="7C435C66" w14:textId="0CF21B46" w:rsidR="00065174" w:rsidRDefault="00065174" w:rsidP="00697EE7">
      <w:pPr>
        <w:widowControl w:val="0"/>
        <w:autoSpaceDE/>
        <w:autoSpaceDN/>
        <w:adjustRightInd w:val="0"/>
        <w:spacing w:line="360" w:lineRule="auto"/>
        <w:contextualSpacing/>
        <w:jc w:val="both"/>
        <w:rPr>
          <w:lang w:eastAsia="en-US"/>
        </w:rPr>
      </w:pPr>
    </w:p>
    <w:p w14:paraId="3F0CF68A" w14:textId="4839834C" w:rsidR="00AB022E" w:rsidRDefault="00AB022E" w:rsidP="00697EE7">
      <w:pPr>
        <w:widowControl w:val="0"/>
        <w:autoSpaceDE/>
        <w:autoSpaceDN/>
        <w:adjustRightInd w:val="0"/>
        <w:spacing w:line="360" w:lineRule="auto"/>
        <w:contextualSpacing/>
        <w:jc w:val="both"/>
        <w:rPr>
          <w:lang w:eastAsia="en-US"/>
        </w:rPr>
      </w:pPr>
    </w:p>
    <w:p w14:paraId="616EE36F" w14:textId="77777777" w:rsidR="00847752" w:rsidRDefault="00847752" w:rsidP="00697EE7">
      <w:pPr>
        <w:widowControl w:val="0"/>
        <w:autoSpaceDE/>
        <w:autoSpaceDN/>
        <w:adjustRightInd w:val="0"/>
        <w:spacing w:line="360" w:lineRule="auto"/>
        <w:contextualSpacing/>
        <w:jc w:val="both"/>
        <w:rPr>
          <w:lang w:eastAsia="en-US"/>
        </w:rPr>
      </w:pPr>
    </w:p>
    <w:p w14:paraId="3C14B432" w14:textId="091158BD" w:rsidR="004C3555" w:rsidRDefault="004C3555" w:rsidP="004C3555">
      <w:pPr>
        <w:spacing w:line="360" w:lineRule="auto"/>
      </w:pPr>
      <w:r>
        <w:t xml:space="preserve">Дата: </w:t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C74709">
        <w:t xml:space="preserve">Директор: </w:t>
      </w:r>
    </w:p>
    <w:p w14:paraId="69571A8F" w14:textId="6C77696F" w:rsidR="00C74709" w:rsidRPr="00C444F1" w:rsidRDefault="00C74709" w:rsidP="003B205B">
      <w:pPr>
        <w:spacing w:line="360" w:lineRule="auto"/>
        <w:ind w:left="5040" w:firstLine="720"/>
      </w:pPr>
      <w:r>
        <w:t>(</w:t>
      </w:r>
      <w:r w:rsidR="005C6489">
        <w:t xml:space="preserve">име, </w:t>
      </w:r>
      <w:r>
        <w:t>подпис и печат)</w:t>
      </w:r>
    </w:p>
    <w:sectPr w:rsidR="00C74709" w:rsidRPr="00C444F1" w:rsidSect="009A2043">
      <w:pgSz w:w="12240" w:h="15840"/>
      <w:pgMar w:top="709" w:right="90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E9AB" w14:textId="77777777" w:rsidR="004F6B83" w:rsidRDefault="004F6B83" w:rsidP="00124762">
      <w:r>
        <w:separator/>
      </w:r>
    </w:p>
  </w:endnote>
  <w:endnote w:type="continuationSeparator" w:id="0">
    <w:p w14:paraId="2C76D020" w14:textId="77777777" w:rsidR="004F6B83" w:rsidRDefault="004F6B83" w:rsidP="0012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1354" w14:textId="77777777" w:rsidR="004F6B83" w:rsidRDefault="004F6B83" w:rsidP="00124762">
      <w:r>
        <w:separator/>
      </w:r>
    </w:p>
  </w:footnote>
  <w:footnote w:type="continuationSeparator" w:id="0">
    <w:p w14:paraId="3F9AA616" w14:textId="77777777" w:rsidR="004F6B83" w:rsidRDefault="004F6B83" w:rsidP="0012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D4"/>
    <w:multiLevelType w:val="hybridMultilevel"/>
    <w:tmpl w:val="2684F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9AA"/>
    <w:multiLevelType w:val="hybridMultilevel"/>
    <w:tmpl w:val="657E12EA"/>
    <w:lvl w:ilvl="0" w:tplc="6970571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2B7B06"/>
    <w:multiLevelType w:val="hybridMultilevel"/>
    <w:tmpl w:val="6424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ABA"/>
    <w:multiLevelType w:val="hybridMultilevel"/>
    <w:tmpl w:val="3A0C6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CF"/>
    <w:multiLevelType w:val="hybridMultilevel"/>
    <w:tmpl w:val="029C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C26"/>
    <w:multiLevelType w:val="hybridMultilevel"/>
    <w:tmpl w:val="163E96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7743"/>
    <w:multiLevelType w:val="hybridMultilevel"/>
    <w:tmpl w:val="D932EA8E"/>
    <w:lvl w:ilvl="0" w:tplc="6DCCAFB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BD4776"/>
    <w:multiLevelType w:val="hybridMultilevel"/>
    <w:tmpl w:val="7828F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15A"/>
    <w:multiLevelType w:val="hybridMultilevel"/>
    <w:tmpl w:val="AED6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B6028"/>
    <w:multiLevelType w:val="hybridMultilevel"/>
    <w:tmpl w:val="54C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4828"/>
    <w:multiLevelType w:val="multilevel"/>
    <w:tmpl w:val="C3CA8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A972FC"/>
    <w:multiLevelType w:val="hybridMultilevel"/>
    <w:tmpl w:val="FD3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309B"/>
    <w:multiLevelType w:val="hybridMultilevel"/>
    <w:tmpl w:val="C5C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6876"/>
    <w:multiLevelType w:val="hybridMultilevel"/>
    <w:tmpl w:val="0DFCCC84"/>
    <w:lvl w:ilvl="0" w:tplc="09A458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B6932"/>
    <w:multiLevelType w:val="hybridMultilevel"/>
    <w:tmpl w:val="A0521AE6"/>
    <w:lvl w:ilvl="0" w:tplc="9C12F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32EE9"/>
    <w:multiLevelType w:val="hybridMultilevel"/>
    <w:tmpl w:val="8B96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458"/>
    <w:multiLevelType w:val="hybridMultilevel"/>
    <w:tmpl w:val="55F63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049633E"/>
    <w:multiLevelType w:val="hybridMultilevel"/>
    <w:tmpl w:val="D5FE3194"/>
    <w:lvl w:ilvl="0" w:tplc="28C46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D54D1"/>
    <w:multiLevelType w:val="hybridMultilevel"/>
    <w:tmpl w:val="FC38B32A"/>
    <w:lvl w:ilvl="0" w:tplc="F5847C60">
      <w:start w:val="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0A65EF6"/>
    <w:multiLevelType w:val="hybridMultilevel"/>
    <w:tmpl w:val="FF3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1E88"/>
    <w:multiLevelType w:val="multilevel"/>
    <w:tmpl w:val="DBD65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2" w15:restartNumberingAfterBreak="0">
    <w:nsid w:val="42E51FEF"/>
    <w:multiLevelType w:val="hybridMultilevel"/>
    <w:tmpl w:val="F06CEE9E"/>
    <w:lvl w:ilvl="0" w:tplc="08261C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870"/>
    <w:multiLevelType w:val="hybridMultilevel"/>
    <w:tmpl w:val="E51849FE"/>
    <w:lvl w:ilvl="0" w:tplc="8B6C4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55ACD"/>
    <w:multiLevelType w:val="hybridMultilevel"/>
    <w:tmpl w:val="80407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4D2"/>
    <w:multiLevelType w:val="hybridMultilevel"/>
    <w:tmpl w:val="9D567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D4AB7"/>
    <w:multiLevelType w:val="hybridMultilevel"/>
    <w:tmpl w:val="4798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11C8"/>
    <w:multiLevelType w:val="multilevel"/>
    <w:tmpl w:val="BA20D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8" w15:restartNumberingAfterBreak="0">
    <w:nsid w:val="5AEC6BD9"/>
    <w:multiLevelType w:val="hybridMultilevel"/>
    <w:tmpl w:val="8A94C4AE"/>
    <w:lvl w:ilvl="0" w:tplc="016CD6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B482E"/>
    <w:multiLevelType w:val="hybridMultilevel"/>
    <w:tmpl w:val="2BEE8EDC"/>
    <w:lvl w:ilvl="0" w:tplc="C706B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351A"/>
    <w:multiLevelType w:val="hybridMultilevel"/>
    <w:tmpl w:val="323A6870"/>
    <w:lvl w:ilvl="0" w:tplc="92E8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93EC0"/>
    <w:multiLevelType w:val="hybridMultilevel"/>
    <w:tmpl w:val="199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D3814"/>
    <w:multiLevelType w:val="multilevel"/>
    <w:tmpl w:val="07B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74069B"/>
    <w:multiLevelType w:val="hybridMultilevel"/>
    <w:tmpl w:val="E51849FE"/>
    <w:lvl w:ilvl="0" w:tplc="8B6C4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B3D03"/>
    <w:multiLevelType w:val="hybridMultilevel"/>
    <w:tmpl w:val="CEA067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8937B8"/>
    <w:multiLevelType w:val="hybridMultilevel"/>
    <w:tmpl w:val="B0B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36E46"/>
    <w:multiLevelType w:val="hybridMultilevel"/>
    <w:tmpl w:val="7A20A1EE"/>
    <w:lvl w:ilvl="0" w:tplc="AFD65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67B7E"/>
    <w:multiLevelType w:val="hybridMultilevel"/>
    <w:tmpl w:val="6A1C22DC"/>
    <w:lvl w:ilvl="0" w:tplc="9FCA78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31"/>
  </w:num>
  <w:num w:numId="3">
    <w:abstractNumId w:val="3"/>
  </w:num>
  <w:num w:numId="4">
    <w:abstractNumId w:val="33"/>
  </w:num>
  <w:num w:numId="5">
    <w:abstractNumId w:val="35"/>
  </w:num>
  <w:num w:numId="6">
    <w:abstractNumId w:val="39"/>
  </w:num>
  <w:num w:numId="7">
    <w:abstractNumId w:val="29"/>
  </w:num>
  <w:num w:numId="8">
    <w:abstractNumId w:val="11"/>
  </w:num>
  <w:num w:numId="9">
    <w:abstractNumId w:val="21"/>
  </w:num>
  <w:num w:numId="10">
    <w:abstractNumId w:val="27"/>
  </w:num>
  <w:num w:numId="11">
    <w:abstractNumId w:val="15"/>
  </w:num>
  <w:num w:numId="12">
    <w:abstractNumId w:val="28"/>
  </w:num>
  <w:num w:numId="13">
    <w:abstractNumId w:val="6"/>
  </w:num>
  <w:num w:numId="14">
    <w:abstractNumId w:val="19"/>
  </w:num>
  <w:num w:numId="15">
    <w:abstractNumId w:val="17"/>
  </w:num>
  <w:num w:numId="16">
    <w:abstractNumId w:val="34"/>
  </w:num>
  <w:num w:numId="17">
    <w:abstractNumId w:val="13"/>
  </w:num>
  <w:num w:numId="18">
    <w:abstractNumId w:val="38"/>
  </w:num>
  <w:num w:numId="19">
    <w:abstractNumId w:val="20"/>
  </w:num>
  <w:num w:numId="20">
    <w:abstractNumId w:val="37"/>
  </w:num>
  <w:num w:numId="21">
    <w:abstractNumId w:val="10"/>
  </w:num>
  <w:num w:numId="22">
    <w:abstractNumId w:val="26"/>
  </w:num>
  <w:num w:numId="23">
    <w:abstractNumId w:val="12"/>
  </w:num>
  <w:num w:numId="24">
    <w:abstractNumId w:val="34"/>
  </w:num>
  <w:num w:numId="25">
    <w:abstractNumId w:val="7"/>
  </w:num>
  <w:num w:numId="26">
    <w:abstractNumId w:val="1"/>
  </w:num>
  <w:num w:numId="27">
    <w:abstractNumId w:val="40"/>
  </w:num>
  <w:num w:numId="28">
    <w:abstractNumId w:val="9"/>
  </w:num>
  <w:num w:numId="29">
    <w:abstractNumId w:val="8"/>
  </w:num>
  <w:num w:numId="30">
    <w:abstractNumId w:val="24"/>
  </w:num>
  <w:num w:numId="31">
    <w:abstractNumId w:val="14"/>
  </w:num>
  <w:num w:numId="32">
    <w:abstractNumId w:val="36"/>
  </w:num>
  <w:num w:numId="33">
    <w:abstractNumId w:val="23"/>
  </w:num>
  <w:num w:numId="34">
    <w:abstractNumId w:val="22"/>
  </w:num>
  <w:num w:numId="35">
    <w:abstractNumId w:val="0"/>
  </w:num>
  <w:num w:numId="36">
    <w:abstractNumId w:val="2"/>
  </w:num>
  <w:num w:numId="37">
    <w:abstractNumId w:val="5"/>
  </w:num>
  <w:num w:numId="38">
    <w:abstractNumId w:val="16"/>
  </w:num>
  <w:num w:numId="39">
    <w:abstractNumId w:val="18"/>
  </w:num>
  <w:num w:numId="40">
    <w:abstractNumId w:val="30"/>
  </w:num>
  <w:num w:numId="41">
    <w:abstractNumId w:val="25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33"/>
    <w:rsid w:val="00021E8C"/>
    <w:rsid w:val="00032D32"/>
    <w:rsid w:val="00037488"/>
    <w:rsid w:val="00045144"/>
    <w:rsid w:val="00045370"/>
    <w:rsid w:val="000551A5"/>
    <w:rsid w:val="00060F22"/>
    <w:rsid w:val="00062325"/>
    <w:rsid w:val="00065174"/>
    <w:rsid w:val="00065B39"/>
    <w:rsid w:val="000728A7"/>
    <w:rsid w:val="000A4C07"/>
    <w:rsid w:val="000C0FC2"/>
    <w:rsid w:val="000C470D"/>
    <w:rsid w:val="000C7D95"/>
    <w:rsid w:val="000E2404"/>
    <w:rsid w:val="000E2A01"/>
    <w:rsid w:val="000E3DC7"/>
    <w:rsid w:val="000E516D"/>
    <w:rsid w:val="00101B67"/>
    <w:rsid w:val="00122117"/>
    <w:rsid w:val="00123BD5"/>
    <w:rsid w:val="00124762"/>
    <w:rsid w:val="001301A0"/>
    <w:rsid w:val="001455F4"/>
    <w:rsid w:val="0015554E"/>
    <w:rsid w:val="00164370"/>
    <w:rsid w:val="00193022"/>
    <w:rsid w:val="001A2259"/>
    <w:rsid w:val="001A34D9"/>
    <w:rsid w:val="001A3BFD"/>
    <w:rsid w:val="001A55B8"/>
    <w:rsid w:val="001B5C09"/>
    <w:rsid w:val="001C13A1"/>
    <w:rsid w:val="001C26B5"/>
    <w:rsid w:val="001C3C2F"/>
    <w:rsid w:val="001F0207"/>
    <w:rsid w:val="001F34E8"/>
    <w:rsid w:val="001F37FE"/>
    <w:rsid w:val="001F397E"/>
    <w:rsid w:val="00205913"/>
    <w:rsid w:val="002141BB"/>
    <w:rsid w:val="00216087"/>
    <w:rsid w:val="002250CF"/>
    <w:rsid w:val="00226740"/>
    <w:rsid w:val="00231478"/>
    <w:rsid w:val="00233CB6"/>
    <w:rsid w:val="00233E3E"/>
    <w:rsid w:val="00237287"/>
    <w:rsid w:val="002614B1"/>
    <w:rsid w:val="00264480"/>
    <w:rsid w:val="0026717B"/>
    <w:rsid w:val="002679FA"/>
    <w:rsid w:val="00281C9E"/>
    <w:rsid w:val="00282E1C"/>
    <w:rsid w:val="00291EB8"/>
    <w:rsid w:val="00292FE9"/>
    <w:rsid w:val="002B726C"/>
    <w:rsid w:val="002C404F"/>
    <w:rsid w:val="002C50B6"/>
    <w:rsid w:val="002C52F7"/>
    <w:rsid w:val="002C6F63"/>
    <w:rsid w:val="002E4D65"/>
    <w:rsid w:val="00301A83"/>
    <w:rsid w:val="00301DA3"/>
    <w:rsid w:val="0030400F"/>
    <w:rsid w:val="00305B6F"/>
    <w:rsid w:val="00331819"/>
    <w:rsid w:val="0033559A"/>
    <w:rsid w:val="00357D6F"/>
    <w:rsid w:val="00364804"/>
    <w:rsid w:val="003961B0"/>
    <w:rsid w:val="003A454A"/>
    <w:rsid w:val="003A7B63"/>
    <w:rsid w:val="003B205B"/>
    <w:rsid w:val="003B22C3"/>
    <w:rsid w:val="003C1726"/>
    <w:rsid w:val="003C1BEF"/>
    <w:rsid w:val="003C3666"/>
    <w:rsid w:val="003C3FE0"/>
    <w:rsid w:val="003D60A8"/>
    <w:rsid w:val="003E1407"/>
    <w:rsid w:val="003F76C2"/>
    <w:rsid w:val="00401FC9"/>
    <w:rsid w:val="004031D3"/>
    <w:rsid w:val="00403DE7"/>
    <w:rsid w:val="004171DC"/>
    <w:rsid w:val="00421F47"/>
    <w:rsid w:val="00434B35"/>
    <w:rsid w:val="00446CB5"/>
    <w:rsid w:val="004474F1"/>
    <w:rsid w:val="00454B11"/>
    <w:rsid w:val="0048621A"/>
    <w:rsid w:val="0048639B"/>
    <w:rsid w:val="00495253"/>
    <w:rsid w:val="004A1F1C"/>
    <w:rsid w:val="004B5B13"/>
    <w:rsid w:val="004B76CE"/>
    <w:rsid w:val="004C2362"/>
    <w:rsid w:val="004C3555"/>
    <w:rsid w:val="004D1588"/>
    <w:rsid w:val="004D4FC7"/>
    <w:rsid w:val="004E051C"/>
    <w:rsid w:val="004F2CF3"/>
    <w:rsid w:val="004F6B83"/>
    <w:rsid w:val="004F7835"/>
    <w:rsid w:val="004F7C9F"/>
    <w:rsid w:val="005068EB"/>
    <w:rsid w:val="00534445"/>
    <w:rsid w:val="00547768"/>
    <w:rsid w:val="00550D6E"/>
    <w:rsid w:val="005553BF"/>
    <w:rsid w:val="00564FD9"/>
    <w:rsid w:val="005768DA"/>
    <w:rsid w:val="00577D1C"/>
    <w:rsid w:val="0058755B"/>
    <w:rsid w:val="00591938"/>
    <w:rsid w:val="005A6686"/>
    <w:rsid w:val="005A71E1"/>
    <w:rsid w:val="005C2BF5"/>
    <w:rsid w:val="005C6489"/>
    <w:rsid w:val="005D60B3"/>
    <w:rsid w:val="005E07E1"/>
    <w:rsid w:val="006018D4"/>
    <w:rsid w:val="00610280"/>
    <w:rsid w:val="00612E39"/>
    <w:rsid w:val="00621FFD"/>
    <w:rsid w:val="006228AF"/>
    <w:rsid w:val="006268A1"/>
    <w:rsid w:val="006318D9"/>
    <w:rsid w:val="00631C48"/>
    <w:rsid w:val="00646C06"/>
    <w:rsid w:val="0068042A"/>
    <w:rsid w:val="006851C9"/>
    <w:rsid w:val="00690189"/>
    <w:rsid w:val="0069047C"/>
    <w:rsid w:val="00697EE7"/>
    <w:rsid w:val="006A024F"/>
    <w:rsid w:val="006A6910"/>
    <w:rsid w:val="006A7865"/>
    <w:rsid w:val="006D0693"/>
    <w:rsid w:val="006E0760"/>
    <w:rsid w:val="006E1941"/>
    <w:rsid w:val="006F0928"/>
    <w:rsid w:val="006F1365"/>
    <w:rsid w:val="006F2B75"/>
    <w:rsid w:val="00706FBD"/>
    <w:rsid w:val="00716F4B"/>
    <w:rsid w:val="00717913"/>
    <w:rsid w:val="00737916"/>
    <w:rsid w:val="0074061E"/>
    <w:rsid w:val="007437CA"/>
    <w:rsid w:val="00744496"/>
    <w:rsid w:val="00770D25"/>
    <w:rsid w:val="00780F66"/>
    <w:rsid w:val="00791175"/>
    <w:rsid w:val="00794B42"/>
    <w:rsid w:val="007976C4"/>
    <w:rsid w:val="007B45F6"/>
    <w:rsid w:val="007B67DA"/>
    <w:rsid w:val="007E7231"/>
    <w:rsid w:val="007F45E0"/>
    <w:rsid w:val="007F5481"/>
    <w:rsid w:val="007F55BC"/>
    <w:rsid w:val="00813F8B"/>
    <w:rsid w:val="0082349A"/>
    <w:rsid w:val="00833ECD"/>
    <w:rsid w:val="00846AE3"/>
    <w:rsid w:val="00847752"/>
    <w:rsid w:val="008532B9"/>
    <w:rsid w:val="00855834"/>
    <w:rsid w:val="00863DF7"/>
    <w:rsid w:val="00874D5D"/>
    <w:rsid w:val="0087684A"/>
    <w:rsid w:val="00887DB8"/>
    <w:rsid w:val="008A2530"/>
    <w:rsid w:val="008A44DC"/>
    <w:rsid w:val="008A52B6"/>
    <w:rsid w:val="008C17F9"/>
    <w:rsid w:val="008C4CE8"/>
    <w:rsid w:val="008C6027"/>
    <w:rsid w:val="008D0745"/>
    <w:rsid w:val="008F3DF6"/>
    <w:rsid w:val="00905966"/>
    <w:rsid w:val="00906993"/>
    <w:rsid w:val="00917E7C"/>
    <w:rsid w:val="009430C0"/>
    <w:rsid w:val="00944749"/>
    <w:rsid w:val="00952D75"/>
    <w:rsid w:val="00964450"/>
    <w:rsid w:val="00964EDE"/>
    <w:rsid w:val="00995B06"/>
    <w:rsid w:val="009A2043"/>
    <w:rsid w:val="009A7FB0"/>
    <w:rsid w:val="009C6DB6"/>
    <w:rsid w:val="009E289E"/>
    <w:rsid w:val="009E406A"/>
    <w:rsid w:val="009F224C"/>
    <w:rsid w:val="00A04B4F"/>
    <w:rsid w:val="00A07F6D"/>
    <w:rsid w:val="00A3334E"/>
    <w:rsid w:val="00A348CC"/>
    <w:rsid w:val="00A61B76"/>
    <w:rsid w:val="00A634A3"/>
    <w:rsid w:val="00A6746D"/>
    <w:rsid w:val="00A74402"/>
    <w:rsid w:val="00A76063"/>
    <w:rsid w:val="00A8021C"/>
    <w:rsid w:val="00AB022E"/>
    <w:rsid w:val="00AB1D69"/>
    <w:rsid w:val="00AC16B0"/>
    <w:rsid w:val="00AC2440"/>
    <w:rsid w:val="00AC77E8"/>
    <w:rsid w:val="00AE3406"/>
    <w:rsid w:val="00AE6194"/>
    <w:rsid w:val="00AF1649"/>
    <w:rsid w:val="00AF4D70"/>
    <w:rsid w:val="00B01FC6"/>
    <w:rsid w:val="00B06E91"/>
    <w:rsid w:val="00B135D9"/>
    <w:rsid w:val="00B22696"/>
    <w:rsid w:val="00B23F4E"/>
    <w:rsid w:val="00B24839"/>
    <w:rsid w:val="00B26263"/>
    <w:rsid w:val="00B27317"/>
    <w:rsid w:val="00B303EC"/>
    <w:rsid w:val="00B31870"/>
    <w:rsid w:val="00B450E8"/>
    <w:rsid w:val="00B53D63"/>
    <w:rsid w:val="00B570B6"/>
    <w:rsid w:val="00B70B8C"/>
    <w:rsid w:val="00B77C60"/>
    <w:rsid w:val="00B814E2"/>
    <w:rsid w:val="00B97B9C"/>
    <w:rsid w:val="00BA4A25"/>
    <w:rsid w:val="00BA79B6"/>
    <w:rsid w:val="00BC39F1"/>
    <w:rsid w:val="00BC7E29"/>
    <w:rsid w:val="00BD6958"/>
    <w:rsid w:val="00BD73D6"/>
    <w:rsid w:val="00BE5FB8"/>
    <w:rsid w:val="00BF2DA9"/>
    <w:rsid w:val="00C00E0B"/>
    <w:rsid w:val="00C0428A"/>
    <w:rsid w:val="00C444F1"/>
    <w:rsid w:val="00C50B5C"/>
    <w:rsid w:val="00C50E6C"/>
    <w:rsid w:val="00C63EA5"/>
    <w:rsid w:val="00C657B3"/>
    <w:rsid w:val="00C67276"/>
    <w:rsid w:val="00C74709"/>
    <w:rsid w:val="00C90945"/>
    <w:rsid w:val="00C95133"/>
    <w:rsid w:val="00C960DF"/>
    <w:rsid w:val="00C9789C"/>
    <w:rsid w:val="00CB2A6A"/>
    <w:rsid w:val="00CB7410"/>
    <w:rsid w:val="00CB7EDB"/>
    <w:rsid w:val="00CC1DC9"/>
    <w:rsid w:val="00CD0D17"/>
    <w:rsid w:val="00CE3EB2"/>
    <w:rsid w:val="00CE6F47"/>
    <w:rsid w:val="00CF1F03"/>
    <w:rsid w:val="00CF787D"/>
    <w:rsid w:val="00D17036"/>
    <w:rsid w:val="00D444F0"/>
    <w:rsid w:val="00D64703"/>
    <w:rsid w:val="00D66868"/>
    <w:rsid w:val="00D67522"/>
    <w:rsid w:val="00D80B71"/>
    <w:rsid w:val="00D86D54"/>
    <w:rsid w:val="00D95F9A"/>
    <w:rsid w:val="00DA2674"/>
    <w:rsid w:val="00DD1F48"/>
    <w:rsid w:val="00DE308C"/>
    <w:rsid w:val="00DF172D"/>
    <w:rsid w:val="00DF2E45"/>
    <w:rsid w:val="00DF7CCA"/>
    <w:rsid w:val="00E10163"/>
    <w:rsid w:val="00E1432F"/>
    <w:rsid w:val="00E1554B"/>
    <w:rsid w:val="00E20344"/>
    <w:rsid w:val="00E20E73"/>
    <w:rsid w:val="00E21F1D"/>
    <w:rsid w:val="00E304A9"/>
    <w:rsid w:val="00E34748"/>
    <w:rsid w:val="00E4244F"/>
    <w:rsid w:val="00E4454E"/>
    <w:rsid w:val="00E447A1"/>
    <w:rsid w:val="00E50A73"/>
    <w:rsid w:val="00E54619"/>
    <w:rsid w:val="00E6194F"/>
    <w:rsid w:val="00E733B2"/>
    <w:rsid w:val="00E8648B"/>
    <w:rsid w:val="00E9200F"/>
    <w:rsid w:val="00E92456"/>
    <w:rsid w:val="00E9322C"/>
    <w:rsid w:val="00E94580"/>
    <w:rsid w:val="00EA239F"/>
    <w:rsid w:val="00EA4840"/>
    <w:rsid w:val="00EB13D5"/>
    <w:rsid w:val="00EB7D6C"/>
    <w:rsid w:val="00EC0C36"/>
    <w:rsid w:val="00ED1E66"/>
    <w:rsid w:val="00EE3A6F"/>
    <w:rsid w:val="00EE5173"/>
    <w:rsid w:val="00EF1B1F"/>
    <w:rsid w:val="00F06028"/>
    <w:rsid w:val="00F1344F"/>
    <w:rsid w:val="00F2194C"/>
    <w:rsid w:val="00F35DD5"/>
    <w:rsid w:val="00F36442"/>
    <w:rsid w:val="00F375E9"/>
    <w:rsid w:val="00F4079F"/>
    <w:rsid w:val="00F50810"/>
    <w:rsid w:val="00F52CC4"/>
    <w:rsid w:val="00F538E4"/>
    <w:rsid w:val="00F54CF2"/>
    <w:rsid w:val="00F5580A"/>
    <w:rsid w:val="00F57E76"/>
    <w:rsid w:val="00F63677"/>
    <w:rsid w:val="00F64346"/>
    <w:rsid w:val="00F721ED"/>
    <w:rsid w:val="00F73717"/>
    <w:rsid w:val="00F74C55"/>
    <w:rsid w:val="00F77404"/>
    <w:rsid w:val="00F87C2F"/>
    <w:rsid w:val="00F91308"/>
    <w:rsid w:val="00F91C86"/>
    <w:rsid w:val="00F94597"/>
    <w:rsid w:val="00FA5B47"/>
    <w:rsid w:val="00FA5E3A"/>
    <w:rsid w:val="00FB34EA"/>
    <w:rsid w:val="00FC0DC8"/>
    <w:rsid w:val="00FD68F8"/>
    <w:rsid w:val="00FF11F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CDF80"/>
  <w15:chartTrackingRefBased/>
  <w15:docId w15:val="{1EF0EF5F-4117-4796-9DF8-0EF7094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E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C444F1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C444F1"/>
    <w:rPr>
      <w:i/>
      <w:iCs/>
    </w:rPr>
  </w:style>
  <w:style w:type="character" w:customStyle="1" w:styleId="BodyTextChar">
    <w:name w:val="Body Text Char"/>
    <w:link w:val="BodyText"/>
    <w:rsid w:val="00C444F1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C444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444F1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28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24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6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24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62"/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2">
    <w:name w:val="Body text|2_"/>
    <w:link w:val="Bodytext20"/>
    <w:rsid w:val="00AF1649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AF1649"/>
    <w:pPr>
      <w:widowControl w:val="0"/>
      <w:shd w:val="clear" w:color="auto" w:fill="FFFFFF"/>
      <w:autoSpaceDE/>
      <w:autoSpaceDN/>
      <w:spacing w:after="540" w:line="266" w:lineRule="exact"/>
      <w:ind w:hanging="360"/>
    </w:pPr>
    <w:rPr>
      <w:rFonts w:ascii="Calibri" w:eastAsia="Calibri" w:hAnsi="Calibri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rsid w:val="004D1588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70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25"/>
    <w:rPr>
      <w:rFonts w:ascii="Times New Roman" w:eastAsia="Times New Roman" w:hAnsi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25"/>
    <w:rPr>
      <w:rFonts w:ascii="Times New Roman" w:eastAsia="Times New Roman" w:hAnsi="Times New Roman"/>
      <w:b/>
      <w:bCs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06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D0%9D%D0%95%D0%98%D0%A1%D0%9F%D0%A3%D0%9E@edu.mo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6CAFB4-E231-483A-9C0E-397D78F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Pelova</dc:creator>
  <cp:keywords/>
  <dc:description/>
  <cp:lastModifiedBy>Eva Pelova</cp:lastModifiedBy>
  <cp:revision>42</cp:revision>
  <cp:lastPrinted>2024-04-25T07:20:00Z</cp:lastPrinted>
  <dcterms:created xsi:type="dcterms:W3CDTF">2023-06-04T17:30:00Z</dcterms:created>
  <dcterms:modified xsi:type="dcterms:W3CDTF">2024-04-25T09:21:00Z</dcterms:modified>
</cp:coreProperties>
</file>