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3235" w14:textId="5D0724E3" w:rsidR="000838DF" w:rsidRPr="00925473" w:rsidRDefault="000838DF" w:rsidP="00D34B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C77FFF" w14:textId="77777777" w:rsidR="003B71FF" w:rsidRPr="00925473" w:rsidRDefault="003B71FF" w:rsidP="00D34B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25473">
        <w:rPr>
          <w:rFonts w:ascii="Times New Roman" w:hAnsi="Times New Roman"/>
          <w:b/>
          <w:sz w:val="24"/>
          <w:szCs w:val="24"/>
        </w:rPr>
        <w:t xml:space="preserve">ДО </w:t>
      </w:r>
    </w:p>
    <w:p w14:paraId="25278AF1" w14:textId="169B96A0" w:rsidR="003B71FF" w:rsidRDefault="00B972CE" w:rsidP="00D34B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КРАЙНИТЕ ПОЛУЧАТЕЛИ НА СРЕДСТВА</w:t>
      </w:r>
    </w:p>
    <w:p w14:paraId="69EE2C6C" w14:textId="0FFBEA0D" w:rsidR="00B972CE" w:rsidRDefault="00B972CE" w:rsidP="00D34B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ПРОЦЕДУРА </w:t>
      </w:r>
      <w:r w:rsidRPr="00B972CE">
        <w:rPr>
          <w:rFonts w:ascii="Times New Roman" w:hAnsi="Times New Roman"/>
          <w:b/>
          <w:sz w:val="24"/>
          <w:szCs w:val="24"/>
        </w:rPr>
        <w:t>BG-RRP-1.015 „УЧИЛИЩНА СТЕМ СРЕДА“</w:t>
      </w:r>
    </w:p>
    <w:p w14:paraId="4E4EB0E4" w14:textId="6FD085ED" w:rsidR="00B972CE" w:rsidRPr="00925473" w:rsidRDefault="00B972CE" w:rsidP="00D34B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НАЦИОНАЛЕН ПЛАН ЗА ВЪЗСТАНОВЯВАНЕ И УСТОЙЧИВОСТ</w:t>
      </w:r>
    </w:p>
    <w:p w14:paraId="3CA5044B" w14:textId="77777777" w:rsidR="00FF214E" w:rsidRPr="00FF214E" w:rsidRDefault="00FF214E" w:rsidP="00D34B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C8723D" w14:textId="0E27AE83" w:rsidR="00902EFA" w:rsidRDefault="00C67D78" w:rsidP="00D34BA7">
      <w:pPr>
        <w:spacing w:after="120" w:line="360" w:lineRule="auto"/>
        <w:ind w:left="1360" w:hanging="1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5473">
        <w:rPr>
          <w:rFonts w:ascii="Times New Roman" w:eastAsia="Times New Roman" w:hAnsi="Times New Roman"/>
          <w:b/>
          <w:sz w:val="24"/>
          <w:szCs w:val="24"/>
        </w:rPr>
        <w:t xml:space="preserve">Относно: </w:t>
      </w:r>
      <w:r w:rsidR="0005423E" w:rsidRPr="00925473">
        <w:rPr>
          <w:rFonts w:ascii="Times New Roman" w:eastAsia="Times New Roman" w:hAnsi="Times New Roman"/>
          <w:b/>
          <w:sz w:val="24"/>
          <w:szCs w:val="24"/>
        </w:rPr>
        <w:tab/>
      </w:r>
      <w:r w:rsidR="00902EFA" w:rsidRPr="00902EFA">
        <w:rPr>
          <w:rFonts w:ascii="Times New Roman" w:eastAsia="Times New Roman" w:hAnsi="Times New Roman"/>
          <w:bCs/>
          <w:i/>
          <w:iCs/>
          <w:sz w:val="24"/>
          <w:szCs w:val="24"/>
        </w:rPr>
        <w:t>обучение на крайни получатели на средства по процедура BG-RRP-1.015 „Училищна СТЕМ среда“</w:t>
      </w:r>
      <w:r w:rsidR="00902EF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относно законосъобразно провеждане на процедури за избор на изпълнител съгласно Закона за обществените поръчки</w:t>
      </w:r>
    </w:p>
    <w:p w14:paraId="39B25CA0" w14:textId="77777777" w:rsidR="00FF3511" w:rsidRDefault="00FF3511" w:rsidP="00D34BA7">
      <w:pPr>
        <w:spacing w:after="120" w:line="360" w:lineRule="auto"/>
        <w:ind w:firstLine="680"/>
        <w:rPr>
          <w:rFonts w:ascii="Times New Roman" w:hAnsi="Times New Roman"/>
          <w:b/>
          <w:sz w:val="24"/>
          <w:szCs w:val="24"/>
        </w:rPr>
      </w:pPr>
    </w:p>
    <w:p w14:paraId="04412D82" w14:textId="77777777" w:rsidR="00B972CE" w:rsidRDefault="005F0889" w:rsidP="00D34BA7">
      <w:pPr>
        <w:spacing w:after="12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925473">
        <w:rPr>
          <w:rFonts w:ascii="Times New Roman" w:hAnsi="Times New Roman"/>
          <w:b/>
          <w:sz w:val="24"/>
          <w:szCs w:val="24"/>
        </w:rPr>
        <w:t>УВАЖАЕМ</w:t>
      </w:r>
      <w:r w:rsidR="00B972CE">
        <w:rPr>
          <w:rFonts w:ascii="Times New Roman" w:hAnsi="Times New Roman"/>
          <w:b/>
          <w:sz w:val="24"/>
          <w:szCs w:val="24"/>
        </w:rPr>
        <w:t xml:space="preserve">И ГОСПОЖИ И ГОСПОДА, </w:t>
      </w:r>
    </w:p>
    <w:p w14:paraId="21D3E8F4" w14:textId="381B9A0C" w:rsidR="005F0889" w:rsidRDefault="00B972CE" w:rsidP="00B972CE">
      <w:pPr>
        <w:spacing w:after="12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972CE">
        <w:rPr>
          <w:rFonts w:ascii="Times New Roman" w:hAnsi="Times New Roman"/>
          <w:bCs/>
          <w:sz w:val="24"/>
          <w:szCs w:val="24"/>
        </w:rPr>
        <w:t xml:space="preserve">Изпълнителна агенция „Програма за образование“ </w:t>
      </w:r>
      <w:r>
        <w:rPr>
          <w:rFonts w:ascii="Times New Roman" w:hAnsi="Times New Roman"/>
          <w:bCs/>
          <w:sz w:val="24"/>
          <w:szCs w:val="24"/>
        </w:rPr>
        <w:t xml:space="preserve">(ИАПО) в качеството си на Структура за наблюдение и докладване (СНД) по инвестиция </w:t>
      </w:r>
      <w:r w:rsidRPr="00B972CE">
        <w:rPr>
          <w:rFonts w:ascii="Times New Roman" w:hAnsi="Times New Roman"/>
          <w:bCs/>
          <w:sz w:val="24"/>
          <w:szCs w:val="24"/>
        </w:rPr>
        <w:t xml:space="preserve">C1.I1 “Центрове за НТИМ и иновации в образованието“ (STEM центрове), </w:t>
      </w:r>
      <w:r w:rsidR="00E12B37">
        <w:rPr>
          <w:rFonts w:ascii="Times New Roman" w:hAnsi="Times New Roman"/>
          <w:bCs/>
          <w:sz w:val="24"/>
          <w:szCs w:val="24"/>
        </w:rPr>
        <w:t xml:space="preserve">Ви кани </w:t>
      </w:r>
      <w:r w:rsidRPr="00B972CE">
        <w:rPr>
          <w:rFonts w:ascii="Times New Roman" w:hAnsi="Times New Roman"/>
          <w:bCs/>
          <w:sz w:val="24"/>
          <w:szCs w:val="24"/>
        </w:rPr>
        <w:t xml:space="preserve">на </w:t>
      </w:r>
      <w:r w:rsidR="00E12B37" w:rsidRPr="00B972CE">
        <w:rPr>
          <w:rFonts w:ascii="Times New Roman" w:hAnsi="Times New Roman"/>
          <w:bCs/>
          <w:sz w:val="24"/>
          <w:szCs w:val="24"/>
        </w:rPr>
        <w:t>онлайн обучение (</w:t>
      </w:r>
      <w:proofErr w:type="spellStart"/>
      <w:r w:rsidR="00E12B37" w:rsidRPr="00B972CE">
        <w:rPr>
          <w:rFonts w:ascii="Times New Roman" w:hAnsi="Times New Roman"/>
          <w:bCs/>
          <w:sz w:val="24"/>
          <w:szCs w:val="24"/>
        </w:rPr>
        <w:t>уебинар</w:t>
      </w:r>
      <w:proofErr w:type="spellEnd"/>
      <w:r w:rsidR="00E12B37" w:rsidRPr="00B972CE">
        <w:rPr>
          <w:rFonts w:ascii="Times New Roman" w:hAnsi="Times New Roman"/>
          <w:bCs/>
          <w:sz w:val="24"/>
          <w:szCs w:val="24"/>
        </w:rPr>
        <w:t xml:space="preserve">) </w:t>
      </w:r>
      <w:r w:rsidR="00E12B37">
        <w:rPr>
          <w:rFonts w:ascii="Times New Roman" w:hAnsi="Times New Roman"/>
          <w:bCs/>
          <w:sz w:val="24"/>
          <w:szCs w:val="24"/>
        </w:rPr>
        <w:t>относно законосъобразното провеждане на процедури за избор на изпълнител съгласно Закона за обществените поръчки (ЗОП).</w:t>
      </w:r>
      <w:r w:rsidR="00E12B37" w:rsidRPr="00B972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Обучението ще се проведе </w:t>
      </w:r>
      <w:r w:rsidR="00E12B37">
        <w:rPr>
          <w:rFonts w:ascii="Times New Roman" w:hAnsi="Times New Roman"/>
          <w:bCs/>
          <w:sz w:val="24"/>
          <w:szCs w:val="24"/>
        </w:rPr>
        <w:t xml:space="preserve">на </w:t>
      </w:r>
      <w:r w:rsidR="00E12B37" w:rsidRPr="00B972CE">
        <w:rPr>
          <w:rFonts w:ascii="Times New Roman" w:hAnsi="Times New Roman"/>
          <w:b/>
          <w:sz w:val="24"/>
          <w:szCs w:val="24"/>
        </w:rPr>
        <w:t xml:space="preserve">30 май 2024 г. от 10:00 </w:t>
      </w:r>
      <w:r w:rsidR="00E12B37">
        <w:rPr>
          <w:rFonts w:ascii="Times New Roman" w:hAnsi="Times New Roman"/>
          <w:b/>
          <w:sz w:val="24"/>
          <w:szCs w:val="24"/>
        </w:rPr>
        <w:t xml:space="preserve">до 12:00 </w:t>
      </w:r>
      <w:r w:rsidR="00E12B37" w:rsidRPr="00B972CE">
        <w:rPr>
          <w:rFonts w:ascii="Times New Roman" w:hAnsi="Times New Roman"/>
          <w:b/>
          <w:sz w:val="24"/>
          <w:szCs w:val="24"/>
        </w:rPr>
        <w:t>часа</w:t>
      </w:r>
      <w:r w:rsidR="00E12B37" w:rsidRPr="00E12B37">
        <w:rPr>
          <w:rFonts w:ascii="Times New Roman" w:hAnsi="Times New Roman"/>
          <w:bCs/>
          <w:sz w:val="24"/>
          <w:szCs w:val="24"/>
        </w:rPr>
        <w:t>,</w:t>
      </w:r>
      <w:r w:rsidR="00E12B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онлайн</w:t>
      </w:r>
      <w:r w:rsidR="00E12B3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 платформата </w:t>
      </w:r>
      <w:r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E264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Teams</w:t>
      </w:r>
      <w:r w:rsidRPr="00E264E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Целта на обучението е да се представят практически казуси и конкретни примери за </w:t>
      </w:r>
      <w:r w:rsidRPr="00902EFA">
        <w:rPr>
          <w:rFonts w:ascii="Times New Roman" w:hAnsi="Times New Roman"/>
          <w:sz w:val="24"/>
          <w:szCs w:val="24"/>
        </w:rPr>
        <w:t xml:space="preserve">най-често допускани грешки при провеждане на възлагания по </w:t>
      </w:r>
      <w:r>
        <w:rPr>
          <w:rFonts w:ascii="Times New Roman" w:hAnsi="Times New Roman"/>
          <w:sz w:val="24"/>
          <w:szCs w:val="24"/>
        </w:rPr>
        <w:t xml:space="preserve">реда на </w:t>
      </w:r>
      <w:r w:rsidRPr="00902EFA">
        <w:rPr>
          <w:rFonts w:ascii="Times New Roman" w:hAnsi="Times New Roman"/>
          <w:sz w:val="24"/>
          <w:szCs w:val="24"/>
        </w:rPr>
        <w:t>ЗОП, както и съвети как да се избягват</w:t>
      </w:r>
      <w:r>
        <w:rPr>
          <w:rFonts w:ascii="Times New Roman" w:hAnsi="Times New Roman"/>
          <w:sz w:val="24"/>
          <w:szCs w:val="24"/>
        </w:rPr>
        <w:t>.</w:t>
      </w:r>
    </w:p>
    <w:p w14:paraId="6D7AA894" w14:textId="7DF919D7" w:rsidR="00B972CE" w:rsidRPr="00B972CE" w:rsidRDefault="00B972CE" w:rsidP="00B972CE">
      <w:pPr>
        <w:spacing w:after="120"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Както Ви е известно, разходването на средства от Националния план за възстановяване и устойчивост трябва да бъде в съответствие с националното законодателство, вкл. при възлагане</w:t>
      </w:r>
      <w:r w:rsidR="00F847BC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 дейности и услуги на външни изпълнители. Всички договори с изпълнители ще бъдат проверени от страна на ИАПО за съответствие с правилата на ЗОП. Именно с цел недопускане на </w:t>
      </w:r>
      <w:r w:rsidRPr="00902EFA">
        <w:rPr>
          <w:rFonts w:ascii="Times New Roman" w:hAnsi="Times New Roman"/>
          <w:sz w:val="24"/>
          <w:szCs w:val="24"/>
        </w:rPr>
        <w:t>пропуски при спазване на принципа за добро финансово управление</w:t>
      </w:r>
      <w:r>
        <w:rPr>
          <w:rFonts w:ascii="Times New Roman" w:hAnsi="Times New Roman"/>
          <w:sz w:val="24"/>
          <w:szCs w:val="24"/>
        </w:rPr>
        <w:t xml:space="preserve"> и с цел превенция на възможни грешки, </w:t>
      </w:r>
      <w:r w:rsidR="00E12B37">
        <w:rPr>
          <w:rFonts w:ascii="Times New Roman" w:hAnsi="Times New Roman"/>
          <w:sz w:val="24"/>
          <w:szCs w:val="24"/>
        </w:rPr>
        <w:t>ИАПО организира това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A5FD49" w14:textId="49DD8D5A" w:rsidR="00E12B37" w:rsidRDefault="001765DF" w:rsidP="00902EFA">
      <w:pPr>
        <w:tabs>
          <w:tab w:val="left" w:pos="68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B37">
        <w:rPr>
          <w:rFonts w:ascii="Times New Roman" w:hAnsi="Times New Roman"/>
          <w:sz w:val="24"/>
          <w:szCs w:val="24"/>
        </w:rPr>
        <w:t xml:space="preserve">Моля да определите по един представител, който </w:t>
      </w:r>
      <w:r w:rsidR="008E1CDD">
        <w:rPr>
          <w:rFonts w:ascii="Times New Roman" w:hAnsi="Times New Roman"/>
          <w:sz w:val="24"/>
          <w:szCs w:val="24"/>
        </w:rPr>
        <w:t>да</w:t>
      </w:r>
      <w:r w:rsidR="00E12B37">
        <w:rPr>
          <w:rFonts w:ascii="Times New Roman" w:hAnsi="Times New Roman"/>
          <w:sz w:val="24"/>
          <w:szCs w:val="24"/>
        </w:rPr>
        <w:t xml:space="preserve"> вземе участие в </w:t>
      </w:r>
      <w:proofErr w:type="spellStart"/>
      <w:r w:rsidR="00E12B37">
        <w:rPr>
          <w:rFonts w:ascii="Times New Roman" w:hAnsi="Times New Roman"/>
          <w:sz w:val="24"/>
          <w:szCs w:val="24"/>
        </w:rPr>
        <w:t>уебинара</w:t>
      </w:r>
      <w:proofErr w:type="spellEnd"/>
      <w:r w:rsidR="00E12B37">
        <w:rPr>
          <w:rFonts w:ascii="Times New Roman" w:hAnsi="Times New Roman"/>
          <w:sz w:val="24"/>
          <w:szCs w:val="24"/>
        </w:rPr>
        <w:t xml:space="preserve">, като молим това да е лицето, което е ангажирано с подготовката и провеждането на външни възлагания (възлагане на обществени поръчки) по </w:t>
      </w:r>
      <w:r w:rsidR="00E12B37">
        <w:rPr>
          <w:rFonts w:ascii="Times New Roman" w:hAnsi="Times New Roman"/>
          <w:sz w:val="24"/>
          <w:szCs w:val="24"/>
        </w:rPr>
        <w:lastRenderedPageBreak/>
        <w:t>проекта, по който краен получател е ръководената от Вас образователна институция.</w:t>
      </w:r>
    </w:p>
    <w:p w14:paraId="193A3857" w14:textId="330F4A79" w:rsidR="00E12B37" w:rsidRPr="00E12B37" w:rsidRDefault="00E12B37" w:rsidP="00902EFA">
      <w:pPr>
        <w:tabs>
          <w:tab w:val="left" w:pos="680"/>
        </w:tabs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да може обучението да е в най-висока степен полезно за Вас и съобразено с Вашите конкретни нужди и проблеми, можете да зададете предварително своите въпроси, свързани с прилагането на ЗОП, на </w:t>
      </w:r>
      <w:r w:rsidR="00D75391">
        <w:rPr>
          <w:rFonts w:ascii="Times New Roman" w:hAnsi="Times New Roman"/>
          <w:sz w:val="24"/>
          <w:szCs w:val="24"/>
        </w:rPr>
        <w:t xml:space="preserve">електронен адрес </w:t>
      </w:r>
      <w:hyperlink r:id="rId8" w:history="1">
        <w:r w:rsidR="00D75391" w:rsidRPr="00904EFD">
          <w:rPr>
            <w:rStyle w:val="Hyperlink"/>
            <w:rFonts w:ascii="Times New Roman" w:hAnsi="Times New Roman"/>
            <w:sz w:val="24"/>
            <w:szCs w:val="24"/>
          </w:rPr>
          <w:t>infosf@mon.bg</w:t>
        </w:r>
      </w:hyperlink>
      <w:r>
        <w:rPr>
          <w:rFonts w:ascii="Times New Roman" w:hAnsi="Times New Roman"/>
          <w:sz w:val="24"/>
          <w:szCs w:val="24"/>
        </w:rPr>
        <w:t xml:space="preserve"> в срок </w:t>
      </w:r>
      <w:r w:rsidRPr="00E12B37">
        <w:rPr>
          <w:rFonts w:ascii="Times New Roman" w:hAnsi="Times New Roman"/>
          <w:b/>
          <w:bCs/>
          <w:sz w:val="24"/>
          <w:szCs w:val="24"/>
        </w:rPr>
        <w:t>до 23 март 2024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1C4ABA" w14:textId="201C5FA7" w:rsidR="00D75391" w:rsidRDefault="00E12B37" w:rsidP="00902EFA">
      <w:pPr>
        <w:tabs>
          <w:tab w:val="left" w:pos="68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32F2BE" w14:textId="77777777" w:rsidR="00EC571D" w:rsidRDefault="001766F4" w:rsidP="001766F4">
      <w:pPr>
        <w:tabs>
          <w:tab w:val="left" w:pos="680"/>
        </w:tabs>
        <w:spacing w:after="120" w:line="360" w:lineRule="auto"/>
        <w:ind w:left="2715" w:hanging="271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74C64EE" w14:textId="670D8EAF" w:rsidR="00EC571D" w:rsidRDefault="004E0276" w:rsidP="00E12B37">
      <w:pPr>
        <w:tabs>
          <w:tab w:val="left" w:pos="680"/>
        </w:tabs>
        <w:spacing w:after="120" w:line="360" w:lineRule="auto"/>
        <w:ind w:left="2715" w:hanging="2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sectPr w:rsidR="00EC571D" w:rsidSect="00EC571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841" w:bottom="709" w:left="1701" w:header="284" w:footer="19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671D" w14:textId="77777777" w:rsidR="004F3D16" w:rsidRDefault="004F3D16" w:rsidP="00355E8E">
      <w:pPr>
        <w:spacing w:after="0" w:line="240" w:lineRule="auto"/>
      </w:pPr>
      <w:r>
        <w:separator/>
      </w:r>
    </w:p>
  </w:endnote>
  <w:endnote w:type="continuationSeparator" w:id="0">
    <w:p w14:paraId="605BC54E" w14:textId="77777777" w:rsidR="004F3D16" w:rsidRDefault="004F3D16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alibri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iol">
    <w:altName w:val="Times New Roman"/>
    <w:charset w:val="CC"/>
    <w:family w:val="auto"/>
    <w:pitch w:val="variable"/>
    <w:sig w:usb0="800002A7" w:usb1="00000008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C08" w14:textId="1732FE1E" w:rsidR="0002187E" w:rsidRPr="00EC571D" w:rsidRDefault="00A778CA" w:rsidP="00EC571D">
    <w:pPr>
      <w:pStyle w:val="Footer"/>
      <w:jc w:val="right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295245">
      <w:rPr>
        <w:rFonts w:ascii="Times New Roman" w:hAnsi="Times New Roman"/>
        <w:bCs/>
        <w:noProof/>
        <w:sz w:val="18"/>
        <w:szCs w:val="18"/>
      </w:rPr>
      <w:t>2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295245">
      <w:rPr>
        <w:rFonts w:ascii="Times New Roman" w:hAnsi="Times New Roman"/>
        <w:bCs/>
        <w:noProof/>
        <w:sz w:val="18"/>
        <w:szCs w:val="18"/>
      </w:rPr>
      <w:t>2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2D76" w14:textId="77777777" w:rsidR="00971791" w:rsidRDefault="00971791" w:rsidP="00971791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t xml:space="preserve">София 1113, бул. „Цариградско шосе“ № </w:t>
    </w:r>
    <w:r>
      <w:rPr>
        <w:rFonts w:ascii="Times New Roman" w:hAnsi="Times New Roman"/>
        <w:sz w:val="18"/>
        <w:szCs w:val="18"/>
        <w:lang w:val="en-GB"/>
      </w:rPr>
      <w:t xml:space="preserve">125, </w:t>
    </w:r>
    <w:r>
      <w:rPr>
        <w:rFonts w:ascii="Times New Roman" w:hAnsi="Times New Roman"/>
        <w:sz w:val="18"/>
        <w:szCs w:val="18"/>
      </w:rPr>
      <w:t>блок</w:t>
    </w:r>
    <w:r>
      <w:rPr>
        <w:rFonts w:ascii="Times New Roman" w:hAnsi="Times New Roman"/>
        <w:sz w:val="18"/>
        <w:szCs w:val="18"/>
        <w:lang w:val="en-GB"/>
      </w:rPr>
      <w:t xml:space="preserve"> 5, </w:t>
    </w:r>
    <w:r>
      <w:rPr>
        <w:rFonts w:ascii="Times New Roman" w:hAnsi="Times New Roman"/>
        <w:sz w:val="18"/>
        <w:szCs w:val="18"/>
      </w:rPr>
      <w:t>етаж</w:t>
    </w:r>
    <w:r>
      <w:rPr>
        <w:rFonts w:ascii="Times New Roman" w:hAnsi="Times New Roman"/>
        <w:sz w:val="18"/>
        <w:szCs w:val="18"/>
        <w:lang w:val="en-GB"/>
      </w:rPr>
      <w:t xml:space="preserve"> 1</w:t>
    </w:r>
  </w:p>
  <w:p w14:paraId="71E3C8FA" w14:textId="7A35458A" w:rsidR="00971791" w:rsidRDefault="00971791" w:rsidP="00971791">
    <w:pPr>
      <w:tabs>
        <w:tab w:val="center" w:pos="4703"/>
        <w:tab w:val="right" w:pos="9406"/>
      </w:tabs>
      <w:spacing w:after="0" w:line="240" w:lineRule="auto"/>
      <w:ind w:left="-68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en-GB"/>
      </w:rPr>
      <w:t xml:space="preserve">                </w:t>
    </w:r>
    <w:r w:rsidR="004B391B" w:rsidRPr="00E264E7">
      <w:rPr>
        <w:rFonts w:ascii="Times New Roman" w:hAnsi="Times New Roman"/>
        <w:sz w:val="18"/>
        <w:szCs w:val="18"/>
        <w:lang w:val="fr-FR"/>
      </w:rPr>
      <w:t>http://opnoir.bg</w:t>
    </w:r>
    <w:r w:rsidR="009C311B" w:rsidRPr="00E264E7">
      <w:rPr>
        <w:rFonts w:ascii="Times New Roman" w:hAnsi="Times New Roman"/>
        <w:sz w:val="18"/>
        <w:szCs w:val="18"/>
        <w:lang w:val="fr-FR"/>
      </w:rPr>
      <w:t>,</w:t>
    </w:r>
    <w:r w:rsidRPr="00E264E7">
      <w:rPr>
        <w:rFonts w:ascii="Times New Roman" w:hAnsi="Times New Roman"/>
        <w:sz w:val="18"/>
        <w:szCs w:val="18"/>
        <w:lang w:val="fr-FR"/>
      </w:rPr>
      <w:t xml:space="preserve"> </w:t>
    </w:r>
    <w:r w:rsidR="009C311B" w:rsidRPr="00E264E7">
      <w:rPr>
        <w:rFonts w:ascii="Times New Roman" w:hAnsi="Times New Roman"/>
        <w:sz w:val="18"/>
        <w:szCs w:val="18"/>
        <w:lang w:val="fr-FR"/>
      </w:rPr>
      <w:t>e-mail</w:t>
    </w:r>
    <w:r>
      <w:rPr>
        <w:rFonts w:ascii="Times New Roman" w:hAnsi="Times New Roman"/>
        <w:sz w:val="18"/>
        <w:szCs w:val="18"/>
      </w:rPr>
      <w:t xml:space="preserve">: </w:t>
    </w:r>
    <w:r w:rsidRPr="00E264E7">
      <w:rPr>
        <w:rFonts w:ascii="Times New Roman" w:hAnsi="Times New Roman"/>
        <w:sz w:val="18"/>
        <w:szCs w:val="18"/>
        <w:lang w:val="fr-FR"/>
      </w:rPr>
      <w:t>infosf@mon.bg</w:t>
    </w:r>
    <w:r w:rsidR="009C311B" w:rsidRPr="00E264E7">
      <w:rPr>
        <w:rFonts w:ascii="Times New Roman" w:hAnsi="Times New Roman"/>
        <w:sz w:val="18"/>
        <w:szCs w:val="18"/>
        <w:lang w:val="fr-FR"/>
      </w:rPr>
      <w:t>,</w:t>
    </w:r>
    <w:r w:rsidRPr="00E264E7">
      <w:rPr>
        <w:rFonts w:ascii="Times New Roman" w:hAnsi="Times New Roman"/>
        <w:sz w:val="18"/>
        <w:szCs w:val="18"/>
        <w:lang w:val="fr-FR"/>
      </w:rPr>
      <w:t xml:space="preserve"> </w:t>
    </w:r>
    <w:r>
      <w:rPr>
        <w:rFonts w:ascii="Times New Roman" w:hAnsi="Times New Roman"/>
        <w:sz w:val="18"/>
        <w:szCs w:val="18"/>
      </w:rPr>
      <w:t>тел</w:t>
    </w:r>
    <w:r w:rsidRPr="00E264E7">
      <w:rPr>
        <w:rFonts w:ascii="Times New Roman" w:hAnsi="Times New Roman"/>
        <w:sz w:val="18"/>
        <w:szCs w:val="18"/>
        <w:lang w:val="fr-FR"/>
      </w:rPr>
      <w:t>: +359 2 46 76 10</w:t>
    </w:r>
    <w:r>
      <w:rPr>
        <w:rFonts w:ascii="Times New Roman" w:hAnsi="Times New Roman"/>
        <w:sz w:val="18"/>
        <w:szCs w:val="18"/>
      </w:rPr>
      <w:t>1</w:t>
    </w:r>
  </w:p>
  <w:p w14:paraId="7E381F6B" w14:textId="77777777" w:rsidR="00AE3E97" w:rsidRPr="00971791" w:rsidRDefault="00AE3E97" w:rsidP="0097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859D" w14:textId="77777777" w:rsidR="004F3D16" w:rsidRDefault="004F3D16" w:rsidP="00355E8E">
      <w:pPr>
        <w:spacing w:after="0" w:line="240" w:lineRule="auto"/>
      </w:pPr>
      <w:r>
        <w:separator/>
      </w:r>
    </w:p>
  </w:footnote>
  <w:footnote w:type="continuationSeparator" w:id="0">
    <w:p w14:paraId="1D13E1B6" w14:textId="77777777" w:rsidR="004F3D16" w:rsidRDefault="004F3D16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FA2" w14:textId="77777777" w:rsidR="001B69F3" w:rsidRDefault="00EB2B9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AE82" w14:textId="77777777" w:rsidR="00176CBA" w:rsidRPr="004A6B4D" w:rsidRDefault="00176CBA" w:rsidP="009257A1">
    <w:pPr>
      <w:jc w:val="right"/>
      <w:rPr>
        <w:lang w:val="en-US"/>
      </w:rPr>
    </w:pPr>
  </w:p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1135"/>
      <w:gridCol w:w="8647"/>
    </w:tblGrid>
    <w:tr w:rsidR="005744BD" w:rsidRPr="00C26A72" w14:paraId="05AB367C" w14:textId="77777777" w:rsidTr="006703E3">
      <w:trPr>
        <w:trHeight w:val="1274"/>
      </w:trPr>
      <w:tc>
        <w:tcPr>
          <w:tcW w:w="1135" w:type="dxa"/>
        </w:tcPr>
        <w:p w14:paraId="390E7E8E" w14:textId="6A6BEF2F" w:rsidR="005744BD" w:rsidRPr="00081712" w:rsidRDefault="003E25F7" w:rsidP="005744BD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eastAsia="bg-BG"/>
            </w:rPr>
            <w:drawing>
              <wp:inline distT="0" distB="0" distL="0" distR="0" wp14:anchorId="4185CEE0" wp14:editId="52538D98">
                <wp:extent cx="596900" cy="74041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7C19D271" w14:textId="62F2ED9D" w:rsidR="005744BD" w:rsidRPr="005F7809" w:rsidRDefault="005744BD" w:rsidP="00E2650D">
          <w:pPr>
            <w:tabs>
              <w:tab w:val="center" w:pos="4703"/>
              <w:tab w:val="right" w:pos="9406"/>
            </w:tabs>
            <w:spacing w:after="0"/>
            <w:ind w:left="-113" w:hanging="108"/>
            <w:rPr>
              <w:rFonts w:ascii="Viol" w:hAnsi="Viol"/>
            </w:rPr>
          </w:pPr>
          <w:r w:rsidRPr="00E264E7">
            <w:rPr>
              <w:rFonts w:ascii="Verdana" w:hAnsi="Verdana"/>
              <w:b/>
              <w:sz w:val="20"/>
              <w:szCs w:val="20"/>
            </w:rPr>
            <w:t xml:space="preserve">  </w:t>
          </w:r>
          <w:r>
            <w:rPr>
              <w:rFonts w:ascii="Times New Roman" w:hAnsi="Times New Roman"/>
              <w:b/>
              <w:sz w:val="24"/>
              <w:szCs w:val="24"/>
            </w:rPr>
            <w:t>РЕПУБЛИКА БЪЛГАРИЯ</w:t>
          </w:r>
          <w:r>
            <w:rPr>
              <w:rFonts w:ascii="Times New Roman" w:hAnsi="Times New Roman"/>
              <w:b/>
              <w:sz w:val="24"/>
              <w:szCs w:val="24"/>
            </w:rPr>
            <w:br/>
          </w:r>
          <w:r w:rsidR="00157788">
            <w:rPr>
              <w:rFonts w:ascii="Times New Roman" w:hAnsi="Times New Roman"/>
              <w:sz w:val="24"/>
              <w:szCs w:val="24"/>
            </w:rPr>
            <w:t>Изпълнителна агенция</w:t>
          </w:r>
          <w:r w:rsidR="00157788" w:rsidRPr="00E264E7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57788">
            <w:rPr>
              <w:rFonts w:ascii="Times New Roman" w:hAnsi="Times New Roman"/>
              <w:sz w:val="24"/>
              <w:szCs w:val="24"/>
            </w:rPr>
            <w:t>„</w:t>
          </w:r>
          <w:r w:rsidR="00E2650D">
            <w:rPr>
              <w:rFonts w:ascii="Times New Roman" w:hAnsi="Times New Roman"/>
              <w:sz w:val="24"/>
              <w:szCs w:val="24"/>
            </w:rPr>
            <w:t>П</w:t>
          </w:r>
          <w:r w:rsidR="00157788">
            <w:rPr>
              <w:rFonts w:ascii="Times New Roman" w:hAnsi="Times New Roman"/>
              <w:sz w:val="24"/>
              <w:szCs w:val="24"/>
            </w:rPr>
            <w:t>рограма</w:t>
          </w:r>
          <w:r w:rsidR="00157788" w:rsidRPr="00E264E7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2650D">
            <w:rPr>
              <w:rFonts w:ascii="Times New Roman" w:hAnsi="Times New Roman"/>
              <w:sz w:val="24"/>
              <w:szCs w:val="24"/>
            </w:rPr>
            <w:t>за образование</w:t>
          </w:r>
          <w:r w:rsidR="00157788">
            <w:rPr>
              <w:rFonts w:ascii="Times New Roman" w:hAnsi="Times New Roman"/>
              <w:sz w:val="24"/>
              <w:szCs w:val="24"/>
            </w:rPr>
            <w:t>“</w:t>
          </w:r>
        </w:p>
      </w:tc>
    </w:tr>
  </w:tbl>
  <w:p w14:paraId="1455E939" w14:textId="77777777" w:rsidR="00176CBA" w:rsidRPr="00E264E7" w:rsidRDefault="00176CBA" w:rsidP="0086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62"/>
    <w:multiLevelType w:val="hybridMultilevel"/>
    <w:tmpl w:val="2B64226A"/>
    <w:lvl w:ilvl="0" w:tplc="B03A1DE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3E78AF"/>
    <w:multiLevelType w:val="hybridMultilevel"/>
    <w:tmpl w:val="5888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C63"/>
    <w:multiLevelType w:val="hybridMultilevel"/>
    <w:tmpl w:val="79A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5CD"/>
    <w:multiLevelType w:val="hybridMultilevel"/>
    <w:tmpl w:val="C4CEB02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AA10332"/>
    <w:multiLevelType w:val="hybridMultilevel"/>
    <w:tmpl w:val="79A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E3C"/>
    <w:multiLevelType w:val="hybridMultilevel"/>
    <w:tmpl w:val="43322BF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8E34B6"/>
    <w:multiLevelType w:val="hybridMultilevel"/>
    <w:tmpl w:val="87985944"/>
    <w:lvl w:ilvl="0" w:tplc="28DCC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4F752D"/>
    <w:multiLevelType w:val="hybridMultilevel"/>
    <w:tmpl w:val="3AFADB6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38E6"/>
    <w:multiLevelType w:val="hybridMultilevel"/>
    <w:tmpl w:val="A9884D72"/>
    <w:lvl w:ilvl="0" w:tplc="48E634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BF4608D"/>
    <w:multiLevelType w:val="hybridMultilevel"/>
    <w:tmpl w:val="A2B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0E69"/>
    <w:multiLevelType w:val="hybridMultilevel"/>
    <w:tmpl w:val="C054F850"/>
    <w:lvl w:ilvl="0" w:tplc="AD5639FE">
      <w:start w:val="1"/>
      <w:numFmt w:val="decimal"/>
      <w:lvlText w:val="%1."/>
      <w:lvlJc w:val="left"/>
      <w:pPr>
        <w:ind w:left="14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FB41303"/>
    <w:multiLevelType w:val="hybridMultilevel"/>
    <w:tmpl w:val="B058B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3861"/>
    <w:multiLevelType w:val="hybridMultilevel"/>
    <w:tmpl w:val="F7CE2E9A"/>
    <w:lvl w:ilvl="0" w:tplc="C268CC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A7E04F4"/>
    <w:multiLevelType w:val="hybridMultilevel"/>
    <w:tmpl w:val="4B3A621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BA11B22"/>
    <w:multiLevelType w:val="hybridMultilevel"/>
    <w:tmpl w:val="4C32A0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3C5BCA"/>
    <w:multiLevelType w:val="hybridMultilevel"/>
    <w:tmpl w:val="2160C95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31F1923"/>
    <w:multiLevelType w:val="hybridMultilevel"/>
    <w:tmpl w:val="95F8B832"/>
    <w:lvl w:ilvl="0" w:tplc="0402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7F51B26"/>
    <w:multiLevelType w:val="hybridMultilevel"/>
    <w:tmpl w:val="BBD68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413F5"/>
    <w:multiLevelType w:val="hybridMultilevel"/>
    <w:tmpl w:val="C6D69152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50404F1"/>
    <w:multiLevelType w:val="hybridMultilevel"/>
    <w:tmpl w:val="7C089CD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84C9D"/>
    <w:multiLevelType w:val="hybridMultilevel"/>
    <w:tmpl w:val="3F82A9DC"/>
    <w:lvl w:ilvl="0" w:tplc="A8569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C78"/>
    <w:multiLevelType w:val="hybridMultilevel"/>
    <w:tmpl w:val="D26C0A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81C47"/>
    <w:multiLevelType w:val="hybridMultilevel"/>
    <w:tmpl w:val="0A7ECE4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D3B01"/>
    <w:multiLevelType w:val="hybridMultilevel"/>
    <w:tmpl w:val="A6AA339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450B"/>
    <w:multiLevelType w:val="hybridMultilevel"/>
    <w:tmpl w:val="16481C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0614C"/>
    <w:multiLevelType w:val="hybridMultilevel"/>
    <w:tmpl w:val="0CF2F472"/>
    <w:lvl w:ilvl="0" w:tplc="6CD494E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20"/>
  </w:num>
  <w:num w:numId="5">
    <w:abstractNumId w:val="14"/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23"/>
  </w:num>
  <w:num w:numId="11">
    <w:abstractNumId w:val="19"/>
  </w:num>
  <w:num w:numId="12">
    <w:abstractNumId w:val="2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  <w:num w:numId="17">
    <w:abstractNumId w:val="2"/>
  </w:num>
  <w:num w:numId="18">
    <w:abstractNumId w:val="24"/>
  </w:num>
  <w:num w:numId="19">
    <w:abstractNumId w:val="6"/>
  </w:num>
  <w:num w:numId="20">
    <w:abstractNumId w:val="7"/>
  </w:num>
  <w:num w:numId="21">
    <w:abstractNumId w:val="12"/>
  </w:num>
  <w:num w:numId="22">
    <w:abstractNumId w:val="17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8E"/>
    <w:rsid w:val="00004A41"/>
    <w:rsid w:val="000130F5"/>
    <w:rsid w:val="0002187E"/>
    <w:rsid w:val="0002510A"/>
    <w:rsid w:val="00025DFA"/>
    <w:rsid w:val="00030DCC"/>
    <w:rsid w:val="000315A8"/>
    <w:rsid w:val="00033D6C"/>
    <w:rsid w:val="0003645F"/>
    <w:rsid w:val="00040E77"/>
    <w:rsid w:val="000440DB"/>
    <w:rsid w:val="00045144"/>
    <w:rsid w:val="000528C8"/>
    <w:rsid w:val="0005423E"/>
    <w:rsid w:val="000707DC"/>
    <w:rsid w:val="00071CC4"/>
    <w:rsid w:val="000727D9"/>
    <w:rsid w:val="00077BC8"/>
    <w:rsid w:val="00081712"/>
    <w:rsid w:val="000838DF"/>
    <w:rsid w:val="00083B93"/>
    <w:rsid w:val="000878F5"/>
    <w:rsid w:val="00096BA8"/>
    <w:rsid w:val="000A4614"/>
    <w:rsid w:val="000A65FE"/>
    <w:rsid w:val="000A750F"/>
    <w:rsid w:val="000A766B"/>
    <w:rsid w:val="000B6DBF"/>
    <w:rsid w:val="000B749B"/>
    <w:rsid w:val="000C03D2"/>
    <w:rsid w:val="000D5353"/>
    <w:rsid w:val="000E4121"/>
    <w:rsid w:val="000E56E7"/>
    <w:rsid w:val="000E5ED9"/>
    <w:rsid w:val="000E6B02"/>
    <w:rsid w:val="000F3D9E"/>
    <w:rsid w:val="000F450E"/>
    <w:rsid w:val="0010180F"/>
    <w:rsid w:val="001028FE"/>
    <w:rsid w:val="0010667D"/>
    <w:rsid w:val="00106D38"/>
    <w:rsid w:val="0011236A"/>
    <w:rsid w:val="001208F5"/>
    <w:rsid w:val="00121DF3"/>
    <w:rsid w:val="00121F4F"/>
    <w:rsid w:val="001232C1"/>
    <w:rsid w:val="0012417D"/>
    <w:rsid w:val="00125AF3"/>
    <w:rsid w:val="00127ABD"/>
    <w:rsid w:val="00135D0D"/>
    <w:rsid w:val="001403B9"/>
    <w:rsid w:val="00156998"/>
    <w:rsid w:val="00156C05"/>
    <w:rsid w:val="00156E2D"/>
    <w:rsid w:val="00157788"/>
    <w:rsid w:val="00160484"/>
    <w:rsid w:val="00161108"/>
    <w:rsid w:val="001656A8"/>
    <w:rsid w:val="00170FC8"/>
    <w:rsid w:val="00171196"/>
    <w:rsid w:val="00173FE7"/>
    <w:rsid w:val="001765DF"/>
    <w:rsid w:val="001766F4"/>
    <w:rsid w:val="00176CBA"/>
    <w:rsid w:val="001772EB"/>
    <w:rsid w:val="00193DF6"/>
    <w:rsid w:val="001949E7"/>
    <w:rsid w:val="001A3E46"/>
    <w:rsid w:val="001A3F61"/>
    <w:rsid w:val="001B69F3"/>
    <w:rsid w:val="001B75D3"/>
    <w:rsid w:val="001C283C"/>
    <w:rsid w:val="001C4EE0"/>
    <w:rsid w:val="001D40C3"/>
    <w:rsid w:val="001E7BBD"/>
    <w:rsid w:val="001F57F2"/>
    <w:rsid w:val="001F663E"/>
    <w:rsid w:val="002027E3"/>
    <w:rsid w:val="00206780"/>
    <w:rsid w:val="00211B1D"/>
    <w:rsid w:val="00214259"/>
    <w:rsid w:val="00217029"/>
    <w:rsid w:val="00224F70"/>
    <w:rsid w:val="0022537D"/>
    <w:rsid w:val="00226AA9"/>
    <w:rsid w:val="002436A6"/>
    <w:rsid w:val="00244F23"/>
    <w:rsid w:val="00245525"/>
    <w:rsid w:val="00252042"/>
    <w:rsid w:val="00261864"/>
    <w:rsid w:val="00264633"/>
    <w:rsid w:val="00291C71"/>
    <w:rsid w:val="002922B6"/>
    <w:rsid w:val="002938CE"/>
    <w:rsid w:val="002947D8"/>
    <w:rsid w:val="00295051"/>
    <w:rsid w:val="00295245"/>
    <w:rsid w:val="002978EB"/>
    <w:rsid w:val="002B7189"/>
    <w:rsid w:val="002C09A8"/>
    <w:rsid w:val="002C2005"/>
    <w:rsid w:val="002C3B62"/>
    <w:rsid w:val="002C5513"/>
    <w:rsid w:val="002D3BB7"/>
    <w:rsid w:val="002E66C1"/>
    <w:rsid w:val="0031072D"/>
    <w:rsid w:val="0031081C"/>
    <w:rsid w:val="00315E4F"/>
    <w:rsid w:val="00320DAB"/>
    <w:rsid w:val="003333B7"/>
    <w:rsid w:val="00343035"/>
    <w:rsid w:val="003464B5"/>
    <w:rsid w:val="00355E8E"/>
    <w:rsid w:val="00372BF8"/>
    <w:rsid w:val="003739D5"/>
    <w:rsid w:val="003746BD"/>
    <w:rsid w:val="003848E3"/>
    <w:rsid w:val="00384E16"/>
    <w:rsid w:val="0039356B"/>
    <w:rsid w:val="00393F6F"/>
    <w:rsid w:val="003A47D8"/>
    <w:rsid w:val="003A6E4D"/>
    <w:rsid w:val="003B0F52"/>
    <w:rsid w:val="003B20B0"/>
    <w:rsid w:val="003B71FF"/>
    <w:rsid w:val="003C06CE"/>
    <w:rsid w:val="003E0CEA"/>
    <w:rsid w:val="003E1B40"/>
    <w:rsid w:val="003E25F7"/>
    <w:rsid w:val="003E4678"/>
    <w:rsid w:val="003F11EB"/>
    <w:rsid w:val="00401414"/>
    <w:rsid w:val="00401B7B"/>
    <w:rsid w:val="00401B89"/>
    <w:rsid w:val="004119B1"/>
    <w:rsid w:val="004119D9"/>
    <w:rsid w:val="004132F8"/>
    <w:rsid w:val="004157A1"/>
    <w:rsid w:val="00416D97"/>
    <w:rsid w:val="004176A6"/>
    <w:rsid w:val="00417D3C"/>
    <w:rsid w:val="004226D9"/>
    <w:rsid w:val="00424427"/>
    <w:rsid w:val="00427F1B"/>
    <w:rsid w:val="00430011"/>
    <w:rsid w:val="00436DDD"/>
    <w:rsid w:val="00437619"/>
    <w:rsid w:val="00440848"/>
    <w:rsid w:val="00442CE1"/>
    <w:rsid w:val="0044567F"/>
    <w:rsid w:val="004517E3"/>
    <w:rsid w:val="00463BCB"/>
    <w:rsid w:val="00474BB9"/>
    <w:rsid w:val="00475FF3"/>
    <w:rsid w:val="00477A03"/>
    <w:rsid w:val="00480D1E"/>
    <w:rsid w:val="00480E12"/>
    <w:rsid w:val="00484A36"/>
    <w:rsid w:val="00486576"/>
    <w:rsid w:val="00491F03"/>
    <w:rsid w:val="00495311"/>
    <w:rsid w:val="004A03EA"/>
    <w:rsid w:val="004A2A75"/>
    <w:rsid w:val="004A366C"/>
    <w:rsid w:val="004A3BEC"/>
    <w:rsid w:val="004A6B4D"/>
    <w:rsid w:val="004B141C"/>
    <w:rsid w:val="004B38C0"/>
    <w:rsid w:val="004B391B"/>
    <w:rsid w:val="004B6FBA"/>
    <w:rsid w:val="004B7D11"/>
    <w:rsid w:val="004D0FE3"/>
    <w:rsid w:val="004D35D2"/>
    <w:rsid w:val="004D3754"/>
    <w:rsid w:val="004D405C"/>
    <w:rsid w:val="004E0276"/>
    <w:rsid w:val="004E0989"/>
    <w:rsid w:val="004E5464"/>
    <w:rsid w:val="004F3D16"/>
    <w:rsid w:val="004F3FD7"/>
    <w:rsid w:val="004F52CA"/>
    <w:rsid w:val="00502486"/>
    <w:rsid w:val="0050415A"/>
    <w:rsid w:val="0050632F"/>
    <w:rsid w:val="00513E40"/>
    <w:rsid w:val="005162E3"/>
    <w:rsid w:val="00517D29"/>
    <w:rsid w:val="005221C9"/>
    <w:rsid w:val="005228A8"/>
    <w:rsid w:val="005240F5"/>
    <w:rsid w:val="005304F7"/>
    <w:rsid w:val="00542EF5"/>
    <w:rsid w:val="00546666"/>
    <w:rsid w:val="00550010"/>
    <w:rsid w:val="00552D81"/>
    <w:rsid w:val="00554A7A"/>
    <w:rsid w:val="00555502"/>
    <w:rsid w:val="00556F48"/>
    <w:rsid w:val="005573B2"/>
    <w:rsid w:val="005603F0"/>
    <w:rsid w:val="0056320C"/>
    <w:rsid w:val="00567D01"/>
    <w:rsid w:val="00570481"/>
    <w:rsid w:val="00571222"/>
    <w:rsid w:val="00571C73"/>
    <w:rsid w:val="005744BD"/>
    <w:rsid w:val="00576C67"/>
    <w:rsid w:val="00577B72"/>
    <w:rsid w:val="005809EC"/>
    <w:rsid w:val="00580F63"/>
    <w:rsid w:val="00581525"/>
    <w:rsid w:val="00583075"/>
    <w:rsid w:val="0059112F"/>
    <w:rsid w:val="00593D5A"/>
    <w:rsid w:val="00595419"/>
    <w:rsid w:val="005A0CA2"/>
    <w:rsid w:val="005A1E00"/>
    <w:rsid w:val="005A4C4D"/>
    <w:rsid w:val="005A7297"/>
    <w:rsid w:val="005A7DCD"/>
    <w:rsid w:val="005B7C56"/>
    <w:rsid w:val="005C5156"/>
    <w:rsid w:val="005D4620"/>
    <w:rsid w:val="005E63A8"/>
    <w:rsid w:val="005F0889"/>
    <w:rsid w:val="005F0A51"/>
    <w:rsid w:val="005F1E66"/>
    <w:rsid w:val="005F7809"/>
    <w:rsid w:val="00600239"/>
    <w:rsid w:val="006034B4"/>
    <w:rsid w:val="0061090A"/>
    <w:rsid w:val="006137D8"/>
    <w:rsid w:val="006145F3"/>
    <w:rsid w:val="00625874"/>
    <w:rsid w:val="00630D3C"/>
    <w:rsid w:val="00633509"/>
    <w:rsid w:val="00644213"/>
    <w:rsid w:val="00646C52"/>
    <w:rsid w:val="00652FA0"/>
    <w:rsid w:val="00660E76"/>
    <w:rsid w:val="006632D5"/>
    <w:rsid w:val="00664EED"/>
    <w:rsid w:val="006703E3"/>
    <w:rsid w:val="00672326"/>
    <w:rsid w:val="006835C2"/>
    <w:rsid w:val="0068614C"/>
    <w:rsid w:val="006863BC"/>
    <w:rsid w:val="0069248C"/>
    <w:rsid w:val="006955EB"/>
    <w:rsid w:val="006A752A"/>
    <w:rsid w:val="006B484A"/>
    <w:rsid w:val="006B56CB"/>
    <w:rsid w:val="006B5E28"/>
    <w:rsid w:val="006B66E5"/>
    <w:rsid w:val="006C4201"/>
    <w:rsid w:val="006C59DC"/>
    <w:rsid w:val="006C7080"/>
    <w:rsid w:val="006C71B4"/>
    <w:rsid w:val="006D35CC"/>
    <w:rsid w:val="006E13A9"/>
    <w:rsid w:val="006E270E"/>
    <w:rsid w:val="006E5975"/>
    <w:rsid w:val="00701448"/>
    <w:rsid w:val="00703205"/>
    <w:rsid w:val="00706DAF"/>
    <w:rsid w:val="00714438"/>
    <w:rsid w:val="0072201B"/>
    <w:rsid w:val="0072721D"/>
    <w:rsid w:val="00734907"/>
    <w:rsid w:val="007362C4"/>
    <w:rsid w:val="007401AA"/>
    <w:rsid w:val="00744838"/>
    <w:rsid w:val="007449AE"/>
    <w:rsid w:val="0075270C"/>
    <w:rsid w:val="00752998"/>
    <w:rsid w:val="007639EB"/>
    <w:rsid w:val="007662E1"/>
    <w:rsid w:val="00772150"/>
    <w:rsid w:val="0078195D"/>
    <w:rsid w:val="00783CAE"/>
    <w:rsid w:val="0079367B"/>
    <w:rsid w:val="007A2A4D"/>
    <w:rsid w:val="007A313C"/>
    <w:rsid w:val="007A5480"/>
    <w:rsid w:val="007B108B"/>
    <w:rsid w:val="007B41FB"/>
    <w:rsid w:val="007B77CD"/>
    <w:rsid w:val="007C2695"/>
    <w:rsid w:val="007C2FA8"/>
    <w:rsid w:val="007C40BF"/>
    <w:rsid w:val="007C4A68"/>
    <w:rsid w:val="007D1791"/>
    <w:rsid w:val="007D2A2B"/>
    <w:rsid w:val="007E08AB"/>
    <w:rsid w:val="007F2437"/>
    <w:rsid w:val="007F3EDD"/>
    <w:rsid w:val="00801F86"/>
    <w:rsid w:val="00803CFC"/>
    <w:rsid w:val="00804F73"/>
    <w:rsid w:val="00806507"/>
    <w:rsid w:val="00806BF1"/>
    <w:rsid w:val="00810AA3"/>
    <w:rsid w:val="00811FC8"/>
    <w:rsid w:val="008159B2"/>
    <w:rsid w:val="00821B40"/>
    <w:rsid w:val="00822D89"/>
    <w:rsid w:val="00835289"/>
    <w:rsid w:val="0084397F"/>
    <w:rsid w:val="00845E4A"/>
    <w:rsid w:val="008512DD"/>
    <w:rsid w:val="00851E65"/>
    <w:rsid w:val="008614D7"/>
    <w:rsid w:val="00862983"/>
    <w:rsid w:val="0086693B"/>
    <w:rsid w:val="008678F3"/>
    <w:rsid w:val="00870E86"/>
    <w:rsid w:val="00872400"/>
    <w:rsid w:val="0087298C"/>
    <w:rsid w:val="00872DB1"/>
    <w:rsid w:val="008776B1"/>
    <w:rsid w:val="00877852"/>
    <w:rsid w:val="00880B93"/>
    <w:rsid w:val="008814B5"/>
    <w:rsid w:val="008849A6"/>
    <w:rsid w:val="008851BC"/>
    <w:rsid w:val="0088786F"/>
    <w:rsid w:val="00891F1F"/>
    <w:rsid w:val="008A21F5"/>
    <w:rsid w:val="008A641A"/>
    <w:rsid w:val="008B6EAC"/>
    <w:rsid w:val="008C39D8"/>
    <w:rsid w:val="008C3A3A"/>
    <w:rsid w:val="008D12D6"/>
    <w:rsid w:val="008D1866"/>
    <w:rsid w:val="008E1CDD"/>
    <w:rsid w:val="008E3542"/>
    <w:rsid w:val="008F2665"/>
    <w:rsid w:val="00902EFA"/>
    <w:rsid w:val="009051AC"/>
    <w:rsid w:val="009051E3"/>
    <w:rsid w:val="009062C4"/>
    <w:rsid w:val="009103C7"/>
    <w:rsid w:val="00925473"/>
    <w:rsid w:val="009257A1"/>
    <w:rsid w:val="00930F81"/>
    <w:rsid w:val="009310CA"/>
    <w:rsid w:val="00941F95"/>
    <w:rsid w:val="00941FBE"/>
    <w:rsid w:val="009520DC"/>
    <w:rsid w:val="00964591"/>
    <w:rsid w:val="00970893"/>
    <w:rsid w:val="00970BF5"/>
    <w:rsid w:val="00971791"/>
    <w:rsid w:val="00976E42"/>
    <w:rsid w:val="00977343"/>
    <w:rsid w:val="00977717"/>
    <w:rsid w:val="009779A7"/>
    <w:rsid w:val="00977DC9"/>
    <w:rsid w:val="0098791D"/>
    <w:rsid w:val="00992927"/>
    <w:rsid w:val="0099416E"/>
    <w:rsid w:val="00994D5A"/>
    <w:rsid w:val="00996296"/>
    <w:rsid w:val="00997B39"/>
    <w:rsid w:val="009A6301"/>
    <w:rsid w:val="009A6B7A"/>
    <w:rsid w:val="009B0A21"/>
    <w:rsid w:val="009B23C9"/>
    <w:rsid w:val="009C311B"/>
    <w:rsid w:val="009C56D4"/>
    <w:rsid w:val="009D57A1"/>
    <w:rsid w:val="009D7005"/>
    <w:rsid w:val="009D7AC0"/>
    <w:rsid w:val="009E6F8C"/>
    <w:rsid w:val="009F601E"/>
    <w:rsid w:val="009F6613"/>
    <w:rsid w:val="00A044F0"/>
    <w:rsid w:val="00A06A95"/>
    <w:rsid w:val="00A10008"/>
    <w:rsid w:val="00A109DA"/>
    <w:rsid w:val="00A148BD"/>
    <w:rsid w:val="00A210D8"/>
    <w:rsid w:val="00A27D08"/>
    <w:rsid w:val="00A313E0"/>
    <w:rsid w:val="00A335BB"/>
    <w:rsid w:val="00A36CEB"/>
    <w:rsid w:val="00A37105"/>
    <w:rsid w:val="00A44C54"/>
    <w:rsid w:val="00A56B85"/>
    <w:rsid w:val="00A633C7"/>
    <w:rsid w:val="00A63CFA"/>
    <w:rsid w:val="00A70FF9"/>
    <w:rsid w:val="00A72B67"/>
    <w:rsid w:val="00A753F4"/>
    <w:rsid w:val="00A778CA"/>
    <w:rsid w:val="00A8078B"/>
    <w:rsid w:val="00A82456"/>
    <w:rsid w:val="00A8509C"/>
    <w:rsid w:val="00A90A89"/>
    <w:rsid w:val="00A91548"/>
    <w:rsid w:val="00AA0410"/>
    <w:rsid w:val="00AA426E"/>
    <w:rsid w:val="00AA6422"/>
    <w:rsid w:val="00AB4877"/>
    <w:rsid w:val="00AB6788"/>
    <w:rsid w:val="00AB7F8E"/>
    <w:rsid w:val="00AC01B6"/>
    <w:rsid w:val="00AC173B"/>
    <w:rsid w:val="00AC2CD6"/>
    <w:rsid w:val="00AD1FAC"/>
    <w:rsid w:val="00AD2E4D"/>
    <w:rsid w:val="00AD5A6A"/>
    <w:rsid w:val="00AE0837"/>
    <w:rsid w:val="00AE335D"/>
    <w:rsid w:val="00AE3E97"/>
    <w:rsid w:val="00AE4089"/>
    <w:rsid w:val="00AE44FF"/>
    <w:rsid w:val="00AE7F54"/>
    <w:rsid w:val="00AF38D5"/>
    <w:rsid w:val="00AF710E"/>
    <w:rsid w:val="00B0179D"/>
    <w:rsid w:val="00B05725"/>
    <w:rsid w:val="00B16339"/>
    <w:rsid w:val="00B24F7D"/>
    <w:rsid w:val="00B3280E"/>
    <w:rsid w:val="00B379F2"/>
    <w:rsid w:val="00B439EB"/>
    <w:rsid w:val="00B47F0B"/>
    <w:rsid w:val="00B579DA"/>
    <w:rsid w:val="00B6349C"/>
    <w:rsid w:val="00B75791"/>
    <w:rsid w:val="00B80204"/>
    <w:rsid w:val="00B9111E"/>
    <w:rsid w:val="00B972CE"/>
    <w:rsid w:val="00BA2E05"/>
    <w:rsid w:val="00BB09D0"/>
    <w:rsid w:val="00BB22DD"/>
    <w:rsid w:val="00BB359B"/>
    <w:rsid w:val="00BB3E68"/>
    <w:rsid w:val="00BB7670"/>
    <w:rsid w:val="00BB79F2"/>
    <w:rsid w:val="00BC3C2F"/>
    <w:rsid w:val="00BC4005"/>
    <w:rsid w:val="00BC4588"/>
    <w:rsid w:val="00BD6295"/>
    <w:rsid w:val="00BE719D"/>
    <w:rsid w:val="00BF0DF3"/>
    <w:rsid w:val="00BF5222"/>
    <w:rsid w:val="00C0603F"/>
    <w:rsid w:val="00C205E9"/>
    <w:rsid w:val="00C24778"/>
    <w:rsid w:val="00C311C3"/>
    <w:rsid w:val="00C31AA7"/>
    <w:rsid w:val="00C31DA2"/>
    <w:rsid w:val="00C4385F"/>
    <w:rsid w:val="00C43F08"/>
    <w:rsid w:val="00C44469"/>
    <w:rsid w:val="00C538F4"/>
    <w:rsid w:val="00C65A1A"/>
    <w:rsid w:val="00C66DB1"/>
    <w:rsid w:val="00C67D78"/>
    <w:rsid w:val="00C74521"/>
    <w:rsid w:val="00C7478D"/>
    <w:rsid w:val="00C80D3A"/>
    <w:rsid w:val="00C82A76"/>
    <w:rsid w:val="00C93380"/>
    <w:rsid w:val="00C93A22"/>
    <w:rsid w:val="00C96DF1"/>
    <w:rsid w:val="00CA3779"/>
    <w:rsid w:val="00CA537F"/>
    <w:rsid w:val="00CB1845"/>
    <w:rsid w:val="00CB2190"/>
    <w:rsid w:val="00CB32B9"/>
    <w:rsid w:val="00CB4EE4"/>
    <w:rsid w:val="00CC40B5"/>
    <w:rsid w:val="00CD3252"/>
    <w:rsid w:val="00CD3E07"/>
    <w:rsid w:val="00CE3C5D"/>
    <w:rsid w:val="00CE7C9A"/>
    <w:rsid w:val="00CF1490"/>
    <w:rsid w:val="00CF6AB5"/>
    <w:rsid w:val="00D02244"/>
    <w:rsid w:val="00D14D47"/>
    <w:rsid w:val="00D171BE"/>
    <w:rsid w:val="00D21769"/>
    <w:rsid w:val="00D223BF"/>
    <w:rsid w:val="00D24E2B"/>
    <w:rsid w:val="00D254E7"/>
    <w:rsid w:val="00D326E3"/>
    <w:rsid w:val="00D34BA7"/>
    <w:rsid w:val="00D42AD0"/>
    <w:rsid w:val="00D73958"/>
    <w:rsid w:val="00D75391"/>
    <w:rsid w:val="00D81BE4"/>
    <w:rsid w:val="00D81EFD"/>
    <w:rsid w:val="00D8376B"/>
    <w:rsid w:val="00D8421E"/>
    <w:rsid w:val="00D908FB"/>
    <w:rsid w:val="00D95EE3"/>
    <w:rsid w:val="00D96DD7"/>
    <w:rsid w:val="00D97471"/>
    <w:rsid w:val="00DA1962"/>
    <w:rsid w:val="00DA64EA"/>
    <w:rsid w:val="00DA65ED"/>
    <w:rsid w:val="00DB04F9"/>
    <w:rsid w:val="00DB3653"/>
    <w:rsid w:val="00DB391A"/>
    <w:rsid w:val="00DB5078"/>
    <w:rsid w:val="00DC1499"/>
    <w:rsid w:val="00DC1D0C"/>
    <w:rsid w:val="00DD167D"/>
    <w:rsid w:val="00DD7248"/>
    <w:rsid w:val="00DF26F5"/>
    <w:rsid w:val="00DF3E95"/>
    <w:rsid w:val="00DF571E"/>
    <w:rsid w:val="00DF658D"/>
    <w:rsid w:val="00DF6D67"/>
    <w:rsid w:val="00E045B7"/>
    <w:rsid w:val="00E0487B"/>
    <w:rsid w:val="00E12B37"/>
    <w:rsid w:val="00E1567B"/>
    <w:rsid w:val="00E1603E"/>
    <w:rsid w:val="00E2067E"/>
    <w:rsid w:val="00E264E7"/>
    <w:rsid w:val="00E2650D"/>
    <w:rsid w:val="00E3546C"/>
    <w:rsid w:val="00E41FDA"/>
    <w:rsid w:val="00E446EF"/>
    <w:rsid w:val="00E46365"/>
    <w:rsid w:val="00E472DB"/>
    <w:rsid w:val="00E54EE8"/>
    <w:rsid w:val="00E62887"/>
    <w:rsid w:val="00E65F95"/>
    <w:rsid w:val="00E66AE1"/>
    <w:rsid w:val="00E71CB8"/>
    <w:rsid w:val="00E71EAE"/>
    <w:rsid w:val="00E73CEA"/>
    <w:rsid w:val="00E73E61"/>
    <w:rsid w:val="00E7521B"/>
    <w:rsid w:val="00E9598C"/>
    <w:rsid w:val="00EA3A71"/>
    <w:rsid w:val="00EA5820"/>
    <w:rsid w:val="00EB0E87"/>
    <w:rsid w:val="00EB28B2"/>
    <w:rsid w:val="00EB2B97"/>
    <w:rsid w:val="00EB46C8"/>
    <w:rsid w:val="00EC571D"/>
    <w:rsid w:val="00EC7670"/>
    <w:rsid w:val="00ED04F7"/>
    <w:rsid w:val="00EE23C8"/>
    <w:rsid w:val="00EE5C82"/>
    <w:rsid w:val="00EF2102"/>
    <w:rsid w:val="00EF581B"/>
    <w:rsid w:val="00EF63FE"/>
    <w:rsid w:val="00F0120D"/>
    <w:rsid w:val="00F02D56"/>
    <w:rsid w:val="00F03447"/>
    <w:rsid w:val="00F04C91"/>
    <w:rsid w:val="00F1056C"/>
    <w:rsid w:val="00F13528"/>
    <w:rsid w:val="00F211DF"/>
    <w:rsid w:val="00F23F79"/>
    <w:rsid w:val="00F30F36"/>
    <w:rsid w:val="00F3148C"/>
    <w:rsid w:val="00F3242A"/>
    <w:rsid w:val="00F412A1"/>
    <w:rsid w:val="00F41F95"/>
    <w:rsid w:val="00F554F2"/>
    <w:rsid w:val="00F61C8A"/>
    <w:rsid w:val="00F710C6"/>
    <w:rsid w:val="00F74C60"/>
    <w:rsid w:val="00F74F04"/>
    <w:rsid w:val="00F82A19"/>
    <w:rsid w:val="00F847BC"/>
    <w:rsid w:val="00F93A4E"/>
    <w:rsid w:val="00F940D0"/>
    <w:rsid w:val="00F964E3"/>
    <w:rsid w:val="00F96EC0"/>
    <w:rsid w:val="00FA55DF"/>
    <w:rsid w:val="00FA64BB"/>
    <w:rsid w:val="00FC2A27"/>
    <w:rsid w:val="00FC2FB4"/>
    <w:rsid w:val="00FC449F"/>
    <w:rsid w:val="00FD6EFE"/>
    <w:rsid w:val="00FE1DFE"/>
    <w:rsid w:val="00FE7B5D"/>
    <w:rsid w:val="00FF0292"/>
    <w:rsid w:val="00FF214E"/>
    <w:rsid w:val="00FF3511"/>
    <w:rsid w:val="00FF3D34"/>
    <w:rsid w:val="00FF4D9A"/>
    <w:rsid w:val="00FF5526"/>
    <w:rsid w:val="00FF5CD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01813"/>
  <w15:chartTrackingRefBased/>
  <w15:docId w15:val="{4E5D1710-F7BA-4566-8E02-DF96DF5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5D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877"/>
    <w:pPr>
      <w:spacing w:after="120" w:line="240" w:lineRule="auto"/>
    </w:pPr>
    <w:rPr>
      <w:rFonts w:ascii="HebarU" w:hAnsi="HebarU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AB4877"/>
    <w:rPr>
      <w:rFonts w:ascii="HebarU" w:hAnsi="HebarU"/>
      <w:sz w:val="24"/>
      <w:szCs w:val="24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6B56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8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E16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E16"/>
    <w:rPr>
      <w:b/>
      <w:bCs/>
      <w:lang w:val="bg-BG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A37105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3E"/>
    <w:rPr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F66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f@mon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4907-C649-40DA-9B97-F022ECA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cp:lastModifiedBy>Neli Nencheva</cp:lastModifiedBy>
  <cp:revision>6</cp:revision>
  <cp:lastPrinted>2017-11-14T11:31:00Z</cp:lastPrinted>
  <dcterms:created xsi:type="dcterms:W3CDTF">2024-05-14T09:42:00Z</dcterms:created>
  <dcterms:modified xsi:type="dcterms:W3CDTF">2024-05-17T12:16:00Z</dcterms:modified>
</cp:coreProperties>
</file>