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54B" w:rsidRDefault="005C154B" w:rsidP="00F14927">
      <w:pPr>
        <w:spacing w:after="0"/>
        <w:rPr>
          <w:rFonts w:ascii="Times New Roman" w:hAnsi="Times New Roman" w:cs="Times New Roman"/>
          <w:b/>
          <w:sz w:val="32"/>
          <w:szCs w:val="32"/>
        </w:rPr>
      </w:pPr>
    </w:p>
    <w:p w:rsidR="003B1A32" w:rsidRPr="005C154B" w:rsidRDefault="002765A5" w:rsidP="005C154B">
      <w:pPr>
        <w:tabs>
          <w:tab w:val="left" w:pos="4253"/>
        </w:tabs>
        <w:spacing w:after="0"/>
        <w:jc w:val="center"/>
        <w:rPr>
          <w:rFonts w:ascii="Times New Roman" w:hAnsi="Times New Roman" w:cs="Times New Roman"/>
          <w:b/>
          <w:sz w:val="28"/>
          <w:szCs w:val="28"/>
          <w:lang w:val="en-US"/>
        </w:rPr>
      </w:pPr>
      <w:r w:rsidRPr="005C154B">
        <w:rPr>
          <w:rFonts w:ascii="Times New Roman" w:hAnsi="Times New Roman" w:cs="Times New Roman"/>
          <w:b/>
          <w:sz w:val="28"/>
          <w:szCs w:val="28"/>
        </w:rPr>
        <w:t>Правила за провеждане на международния епистоларен конкурс за млади хора</w:t>
      </w:r>
      <w:r w:rsidR="005C154B">
        <w:rPr>
          <w:rFonts w:ascii="Times New Roman" w:hAnsi="Times New Roman" w:cs="Times New Roman"/>
          <w:b/>
          <w:sz w:val="28"/>
          <w:szCs w:val="28"/>
        </w:rPr>
        <w:t xml:space="preserve"> – 2025 година</w:t>
      </w:r>
    </w:p>
    <w:p w:rsidR="00C96874" w:rsidRDefault="00C96874" w:rsidP="00C96874">
      <w:pPr>
        <w:spacing w:after="0"/>
        <w:rPr>
          <w:rFonts w:ascii="Times New Roman" w:hAnsi="Times New Roman" w:cs="Times New Roman"/>
          <w:sz w:val="24"/>
          <w:szCs w:val="24"/>
          <w:lang w:val="en-US"/>
        </w:rPr>
      </w:pPr>
    </w:p>
    <w:p w:rsidR="005C154B" w:rsidRDefault="00FD0714" w:rsidP="00BF54C6">
      <w:pPr>
        <w:spacing w:after="0"/>
        <w:jc w:val="both"/>
        <w:rPr>
          <w:rFonts w:ascii="Times New Roman" w:hAnsi="Times New Roman" w:cs="Times New Roman"/>
          <w:sz w:val="24"/>
          <w:szCs w:val="24"/>
        </w:rPr>
      </w:pPr>
      <w:r w:rsidRPr="005C154B">
        <w:rPr>
          <w:rFonts w:ascii="Times New Roman" w:hAnsi="Times New Roman" w:cs="Times New Roman"/>
          <w:b/>
          <w:sz w:val="24"/>
          <w:szCs w:val="24"/>
        </w:rPr>
        <w:t>Тема на конкурса през 20</w:t>
      </w:r>
      <w:r w:rsidRPr="005C154B">
        <w:rPr>
          <w:rFonts w:ascii="Times New Roman" w:hAnsi="Times New Roman" w:cs="Times New Roman"/>
          <w:b/>
          <w:sz w:val="24"/>
          <w:szCs w:val="24"/>
          <w:lang w:val="en-US"/>
        </w:rPr>
        <w:t>2</w:t>
      </w:r>
      <w:r w:rsidRPr="005C154B">
        <w:rPr>
          <w:rFonts w:ascii="Times New Roman" w:hAnsi="Times New Roman" w:cs="Times New Roman"/>
          <w:b/>
          <w:sz w:val="24"/>
          <w:szCs w:val="24"/>
        </w:rPr>
        <w:t>5</w:t>
      </w:r>
      <w:r w:rsidR="00C96874" w:rsidRPr="005C154B">
        <w:rPr>
          <w:rFonts w:ascii="Times New Roman" w:hAnsi="Times New Roman" w:cs="Times New Roman"/>
          <w:b/>
          <w:sz w:val="24"/>
          <w:szCs w:val="24"/>
        </w:rPr>
        <w:t xml:space="preserve"> г</w:t>
      </w:r>
      <w:r w:rsidR="00C96874" w:rsidRPr="005C154B">
        <w:rPr>
          <w:rFonts w:ascii="Times New Roman" w:hAnsi="Times New Roman" w:cs="Times New Roman"/>
          <w:sz w:val="24"/>
          <w:szCs w:val="24"/>
        </w:rPr>
        <w:t>.</w:t>
      </w:r>
      <w:r w:rsidR="00C96874">
        <w:rPr>
          <w:rFonts w:ascii="Times New Roman" w:hAnsi="Times New Roman" w:cs="Times New Roman"/>
          <w:sz w:val="24"/>
          <w:szCs w:val="24"/>
        </w:rPr>
        <w:t xml:space="preserve"> </w:t>
      </w:r>
    </w:p>
    <w:p w:rsidR="00F14927" w:rsidRPr="00F14927" w:rsidRDefault="00F14927" w:rsidP="00F14927">
      <w:pPr>
        <w:ind w:firstLine="708"/>
        <w:rPr>
          <w:rFonts w:ascii="Times New Roman" w:hAnsi="Times New Roman" w:cs="Times New Roman"/>
          <w:sz w:val="24"/>
          <w:szCs w:val="24"/>
        </w:rPr>
      </w:pPr>
      <w:r>
        <w:rPr>
          <w:rFonts w:ascii="Times New Roman" w:hAnsi="Times New Roman" w:cs="Times New Roman"/>
          <w:sz w:val="24"/>
          <w:szCs w:val="24"/>
        </w:rPr>
        <w:t>„</w:t>
      </w:r>
      <w:r w:rsidRPr="00F14927">
        <w:rPr>
          <w:rFonts w:ascii="Times New Roman" w:hAnsi="Times New Roman" w:cs="Times New Roman"/>
          <w:sz w:val="24"/>
          <w:szCs w:val="24"/>
        </w:rPr>
        <w:t>Представи си, че си океана. Напиши писмо до някого, като му обясниш защо и как трябва да се грижи за теб</w:t>
      </w:r>
      <w:r>
        <w:rPr>
          <w:rFonts w:ascii="Times New Roman" w:hAnsi="Times New Roman" w:cs="Times New Roman"/>
          <w:sz w:val="24"/>
          <w:szCs w:val="24"/>
        </w:rPr>
        <w:t>“</w:t>
      </w:r>
      <w:r w:rsidRPr="00F14927">
        <w:rPr>
          <w:rFonts w:ascii="Times New Roman" w:hAnsi="Times New Roman" w:cs="Times New Roman"/>
          <w:sz w:val="24"/>
          <w:szCs w:val="24"/>
        </w:rPr>
        <w:t>.</w:t>
      </w:r>
    </w:p>
    <w:p w:rsidR="005F3C7F" w:rsidRDefault="005F3C7F" w:rsidP="00BF54C6">
      <w:pPr>
        <w:spacing w:after="0"/>
        <w:jc w:val="both"/>
        <w:rPr>
          <w:rFonts w:ascii="Times New Roman" w:hAnsi="Times New Roman" w:cs="Times New Roman"/>
          <w:sz w:val="24"/>
          <w:szCs w:val="24"/>
        </w:rPr>
      </w:pPr>
    </w:p>
    <w:p w:rsidR="002765A5" w:rsidRPr="005C154B" w:rsidRDefault="002765A5" w:rsidP="002765A5">
      <w:pPr>
        <w:spacing w:after="0"/>
        <w:rPr>
          <w:rFonts w:ascii="Times New Roman" w:hAnsi="Times New Roman" w:cs="Times New Roman"/>
          <w:b/>
          <w:sz w:val="24"/>
          <w:szCs w:val="24"/>
        </w:rPr>
      </w:pPr>
      <w:r w:rsidRPr="005C154B">
        <w:rPr>
          <w:rFonts w:ascii="Times New Roman" w:hAnsi="Times New Roman" w:cs="Times New Roman"/>
          <w:b/>
          <w:sz w:val="24"/>
          <w:szCs w:val="24"/>
        </w:rPr>
        <w:t>Цел</w:t>
      </w:r>
      <w:r w:rsidR="005C154B">
        <w:rPr>
          <w:rFonts w:ascii="Times New Roman" w:hAnsi="Times New Roman" w:cs="Times New Roman"/>
          <w:b/>
          <w:sz w:val="24"/>
          <w:szCs w:val="24"/>
        </w:rPr>
        <w:t xml:space="preserve"> на конкурса</w:t>
      </w:r>
    </w:p>
    <w:p w:rsidR="00B14524" w:rsidRDefault="00B14524" w:rsidP="00EB602D">
      <w:pPr>
        <w:spacing w:after="0"/>
        <w:jc w:val="both"/>
        <w:rPr>
          <w:rFonts w:ascii="Times New Roman" w:hAnsi="Times New Roman" w:cs="Times New Roman"/>
          <w:sz w:val="24"/>
          <w:szCs w:val="24"/>
        </w:rPr>
      </w:pPr>
    </w:p>
    <w:p w:rsidR="002765A5" w:rsidRDefault="002765A5" w:rsidP="005C154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Международният </w:t>
      </w:r>
      <w:r w:rsidRPr="002765A5">
        <w:rPr>
          <w:rFonts w:ascii="Times New Roman" w:hAnsi="Times New Roman" w:cs="Times New Roman"/>
          <w:sz w:val="24"/>
          <w:szCs w:val="24"/>
        </w:rPr>
        <w:t>епистоларен конкурс</w:t>
      </w:r>
      <w:r>
        <w:rPr>
          <w:rFonts w:ascii="Times New Roman" w:hAnsi="Times New Roman" w:cs="Times New Roman"/>
          <w:sz w:val="24"/>
          <w:szCs w:val="24"/>
        </w:rPr>
        <w:t xml:space="preserve"> на ВПС цели да подобри грамотно</w:t>
      </w:r>
      <w:r w:rsidR="00A34114">
        <w:rPr>
          <w:rFonts w:ascii="Times New Roman" w:hAnsi="Times New Roman" w:cs="Times New Roman"/>
          <w:sz w:val="24"/>
          <w:szCs w:val="24"/>
        </w:rPr>
        <w:t>стта чрез изкуството на писане</w:t>
      </w:r>
      <w:r>
        <w:rPr>
          <w:rFonts w:ascii="Times New Roman" w:hAnsi="Times New Roman" w:cs="Times New Roman"/>
          <w:sz w:val="24"/>
          <w:szCs w:val="24"/>
        </w:rPr>
        <w:t xml:space="preserve"> на писма. Ежегодният конкурс, който е насочен към деца и млади хора, насърчава участниците да изразят своята креативност и да усъвършенстват езиковите си умения.</w:t>
      </w:r>
    </w:p>
    <w:p w:rsidR="002765A5" w:rsidRDefault="002765A5" w:rsidP="002765A5">
      <w:pPr>
        <w:spacing w:after="0"/>
        <w:rPr>
          <w:rFonts w:ascii="Times New Roman" w:hAnsi="Times New Roman" w:cs="Times New Roman"/>
          <w:sz w:val="24"/>
          <w:szCs w:val="24"/>
        </w:rPr>
      </w:pPr>
    </w:p>
    <w:p w:rsidR="002765A5" w:rsidRPr="005C154B" w:rsidRDefault="002765A5" w:rsidP="002765A5">
      <w:pPr>
        <w:spacing w:after="0"/>
        <w:rPr>
          <w:rFonts w:ascii="Times New Roman" w:hAnsi="Times New Roman" w:cs="Times New Roman"/>
          <w:b/>
          <w:sz w:val="24"/>
          <w:szCs w:val="24"/>
        </w:rPr>
      </w:pPr>
      <w:r w:rsidRPr="005C154B">
        <w:rPr>
          <w:rFonts w:ascii="Times New Roman" w:hAnsi="Times New Roman" w:cs="Times New Roman"/>
          <w:b/>
          <w:sz w:val="24"/>
          <w:szCs w:val="24"/>
        </w:rPr>
        <w:t>Участие</w:t>
      </w:r>
    </w:p>
    <w:p w:rsidR="00B14524" w:rsidRDefault="00B14524" w:rsidP="00EB602D">
      <w:pPr>
        <w:spacing w:after="0"/>
        <w:jc w:val="both"/>
        <w:rPr>
          <w:rFonts w:ascii="Times New Roman" w:hAnsi="Times New Roman" w:cs="Times New Roman"/>
          <w:sz w:val="24"/>
          <w:szCs w:val="24"/>
        </w:rPr>
      </w:pPr>
    </w:p>
    <w:p w:rsidR="002765A5" w:rsidRDefault="002765A5" w:rsidP="005C154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Конкурсът е отворен за участници на възраст </w:t>
      </w:r>
      <w:r w:rsidR="00BF54C6">
        <w:rPr>
          <w:rFonts w:ascii="Times New Roman" w:hAnsi="Times New Roman" w:cs="Times New Roman"/>
          <w:sz w:val="24"/>
          <w:szCs w:val="24"/>
        </w:rPr>
        <w:t xml:space="preserve">от 9 </w:t>
      </w:r>
      <w:r>
        <w:rPr>
          <w:rFonts w:ascii="Times New Roman" w:hAnsi="Times New Roman" w:cs="Times New Roman"/>
          <w:sz w:val="24"/>
          <w:szCs w:val="24"/>
        </w:rPr>
        <w:t>до 15 години.</w:t>
      </w:r>
      <w:r w:rsidR="005C154B">
        <w:rPr>
          <w:rFonts w:ascii="Times New Roman" w:hAnsi="Times New Roman" w:cs="Times New Roman"/>
          <w:sz w:val="24"/>
          <w:szCs w:val="24"/>
        </w:rPr>
        <w:t xml:space="preserve"> </w:t>
      </w:r>
      <w:r>
        <w:rPr>
          <w:rFonts w:ascii="Times New Roman" w:hAnsi="Times New Roman" w:cs="Times New Roman"/>
          <w:sz w:val="24"/>
          <w:szCs w:val="24"/>
        </w:rPr>
        <w:t>Международното бюро на ВПС не приема писма, изпратени директно от училища, физически лица или подобни.</w:t>
      </w:r>
      <w:r w:rsidR="005F3C7F" w:rsidRPr="005F3C7F">
        <w:t xml:space="preserve"> </w:t>
      </w:r>
    </w:p>
    <w:p w:rsidR="002765A5" w:rsidRDefault="002765A5" w:rsidP="002765A5">
      <w:pPr>
        <w:spacing w:after="0"/>
        <w:rPr>
          <w:rFonts w:ascii="Times New Roman" w:hAnsi="Times New Roman" w:cs="Times New Roman"/>
          <w:sz w:val="24"/>
          <w:szCs w:val="24"/>
        </w:rPr>
      </w:pPr>
    </w:p>
    <w:p w:rsidR="005C154B" w:rsidRPr="002E0970" w:rsidRDefault="005C154B" w:rsidP="005C154B">
      <w:pPr>
        <w:pStyle w:val="Heading1"/>
      </w:pPr>
      <w:r w:rsidRPr="002E0970">
        <w:t>Съдържание и формат на съчинението</w:t>
      </w:r>
    </w:p>
    <w:p w:rsidR="00B14524" w:rsidRDefault="00B14524" w:rsidP="00EB602D">
      <w:pPr>
        <w:spacing w:after="0"/>
        <w:jc w:val="both"/>
        <w:rPr>
          <w:rFonts w:ascii="Times New Roman" w:hAnsi="Times New Roman" w:cs="Times New Roman"/>
          <w:sz w:val="24"/>
          <w:szCs w:val="24"/>
        </w:rPr>
      </w:pPr>
    </w:p>
    <w:p w:rsidR="005C154B" w:rsidRPr="005C154B" w:rsidRDefault="005C154B" w:rsidP="005C154B">
      <w:pPr>
        <w:ind w:firstLine="720"/>
        <w:jc w:val="both"/>
        <w:rPr>
          <w:rFonts w:ascii="Times New Roman" w:hAnsi="Times New Roman" w:cs="Times New Roman"/>
          <w:sz w:val="24"/>
          <w:szCs w:val="24"/>
        </w:rPr>
      </w:pPr>
      <w:r w:rsidRPr="005C154B">
        <w:rPr>
          <w:rFonts w:ascii="Times New Roman" w:hAnsi="Times New Roman" w:cs="Times New Roman"/>
          <w:sz w:val="24"/>
          <w:szCs w:val="24"/>
        </w:rPr>
        <w:t>Съчинението трябва да бъде написано</w:t>
      </w:r>
      <w:r>
        <w:t xml:space="preserve"> </w:t>
      </w:r>
      <w:r w:rsidRPr="005C154B">
        <w:rPr>
          <w:rFonts w:ascii="Times New Roman" w:hAnsi="Times New Roman" w:cs="Times New Roman"/>
          <w:sz w:val="24"/>
          <w:szCs w:val="24"/>
        </w:rPr>
        <w:t>под формата на писмо. Писмата трябва да се придържат стриктно към темата</w:t>
      </w:r>
      <w:r>
        <w:rPr>
          <w:rFonts w:ascii="Times New Roman" w:hAnsi="Times New Roman" w:cs="Times New Roman"/>
          <w:sz w:val="24"/>
          <w:szCs w:val="24"/>
        </w:rPr>
        <w:t xml:space="preserve"> „Представи си, че си </w:t>
      </w:r>
      <w:r w:rsidRPr="00FD0714">
        <w:rPr>
          <w:rFonts w:ascii="Times New Roman" w:hAnsi="Times New Roman" w:cs="Times New Roman"/>
          <w:sz w:val="24"/>
          <w:szCs w:val="24"/>
        </w:rPr>
        <w:t>океана. Напиши писмо до някого,</w:t>
      </w:r>
      <w:r>
        <w:rPr>
          <w:rFonts w:ascii="Times New Roman" w:hAnsi="Times New Roman" w:cs="Times New Roman"/>
          <w:sz w:val="24"/>
          <w:szCs w:val="24"/>
        </w:rPr>
        <w:t xml:space="preserve"> за да им обясниш,</w:t>
      </w:r>
      <w:r w:rsidRPr="00FD0714">
        <w:rPr>
          <w:rFonts w:ascii="Times New Roman" w:hAnsi="Times New Roman" w:cs="Times New Roman"/>
          <w:sz w:val="24"/>
          <w:szCs w:val="24"/>
        </w:rPr>
        <w:t xml:space="preserve"> защо и как </w:t>
      </w:r>
      <w:r>
        <w:rPr>
          <w:rFonts w:ascii="Times New Roman" w:hAnsi="Times New Roman" w:cs="Times New Roman"/>
          <w:sz w:val="24"/>
          <w:szCs w:val="24"/>
        </w:rPr>
        <w:t>те трябва да се погрижат за теб</w:t>
      </w:r>
      <w:r w:rsidRPr="00710D11">
        <w:rPr>
          <w:rFonts w:ascii="Times New Roman" w:hAnsi="Times New Roman" w:cs="Times New Roman"/>
          <w:sz w:val="24"/>
          <w:szCs w:val="24"/>
        </w:rPr>
        <w:t>“</w:t>
      </w:r>
      <w:r>
        <w:rPr>
          <w:rFonts w:ascii="Times New Roman" w:hAnsi="Times New Roman" w:cs="Times New Roman"/>
          <w:sz w:val="24"/>
          <w:szCs w:val="24"/>
        </w:rPr>
        <w:t xml:space="preserve"> </w:t>
      </w:r>
      <w:r w:rsidRPr="005C154B">
        <w:rPr>
          <w:rFonts w:ascii="Times New Roman" w:hAnsi="Times New Roman" w:cs="Times New Roman"/>
          <w:sz w:val="24"/>
          <w:szCs w:val="24"/>
        </w:rPr>
        <w:t>и да не надхвърлят 800 думи на оригиналния език. Оригиналното писмо може да съдържа илюстрации на участника.</w:t>
      </w:r>
    </w:p>
    <w:p w:rsidR="005C154B" w:rsidRPr="005C154B" w:rsidRDefault="005C154B" w:rsidP="005C154B">
      <w:pPr>
        <w:rPr>
          <w:rFonts w:ascii="Times New Roman" w:hAnsi="Times New Roman" w:cs="Times New Roman"/>
          <w:b/>
          <w:sz w:val="24"/>
          <w:szCs w:val="24"/>
        </w:rPr>
      </w:pPr>
      <w:r w:rsidRPr="005C154B">
        <w:rPr>
          <w:rFonts w:ascii="Times New Roman" w:hAnsi="Times New Roman" w:cs="Times New Roman"/>
          <w:b/>
          <w:sz w:val="24"/>
          <w:szCs w:val="24"/>
        </w:rPr>
        <w:t>Писмото трябва да бъде придружено от следните документи:</w:t>
      </w:r>
    </w:p>
    <w:p w:rsidR="005C154B" w:rsidRPr="005C154B" w:rsidRDefault="005C154B" w:rsidP="005C154B">
      <w:pPr>
        <w:pStyle w:val="ListParagraph"/>
        <w:numPr>
          <w:ilvl w:val="0"/>
          <w:numId w:val="3"/>
        </w:numPr>
        <w:tabs>
          <w:tab w:val="left" w:pos="426"/>
        </w:tabs>
        <w:spacing w:after="0" w:line="240" w:lineRule="auto"/>
        <w:ind w:left="993" w:hanging="284"/>
        <w:rPr>
          <w:rFonts w:ascii="Times New Roman" w:hAnsi="Times New Roman" w:cs="Times New Roman"/>
          <w:sz w:val="24"/>
          <w:szCs w:val="24"/>
        </w:rPr>
      </w:pPr>
      <w:r w:rsidRPr="005C154B">
        <w:rPr>
          <w:rFonts w:ascii="Times New Roman" w:hAnsi="Times New Roman" w:cs="Times New Roman"/>
          <w:sz w:val="24"/>
          <w:szCs w:val="24"/>
        </w:rPr>
        <w:t xml:space="preserve">Попълнена Декларация-съгласие; </w:t>
      </w:r>
    </w:p>
    <w:p w:rsidR="005C154B" w:rsidRPr="001726CD" w:rsidRDefault="005C154B" w:rsidP="005C154B">
      <w:pPr>
        <w:jc w:val="both"/>
        <w:rPr>
          <w:rFonts w:ascii="Times New Roman" w:hAnsi="Times New Roman" w:cs="Times New Roman"/>
          <w:i/>
          <w:sz w:val="24"/>
          <w:szCs w:val="24"/>
        </w:rPr>
      </w:pPr>
      <w:r w:rsidRPr="001726CD">
        <w:rPr>
          <w:rFonts w:ascii="Times New Roman" w:hAnsi="Times New Roman" w:cs="Times New Roman"/>
          <w:i/>
          <w:sz w:val="24"/>
          <w:szCs w:val="24"/>
        </w:rPr>
        <w:t>Забележка: Участниците, които не са предоставили попълнена Декларация-съгласие, няма да бъдат допуснати за участие в конкурса.</w:t>
      </w:r>
    </w:p>
    <w:p w:rsidR="001726CD" w:rsidRDefault="001726CD" w:rsidP="001726CD">
      <w:pPr>
        <w:rPr>
          <w:rFonts w:ascii="Times New Roman" w:hAnsi="Times New Roman" w:cs="Times New Roman"/>
          <w:b/>
          <w:sz w:val="24"/>
          <w:szCs w:val="24"/>
        </w:rPr>
      </w:pPr>
      <w:r w:rsidRPr="001726CD">
        <w:rPr>
          <w:rFonts w:ascii="Times New Roman" w:hAnsi="Times New Roman" w:cs="Times New Roman"/>
          <w:b/>
          <w:sz w:val="24"/>
          <w:szCs w:val="24"/>
        </w:rPr>
        <w:t>Представяне на съчинението</w:t>
      </w:r>
    </w:p>
    <w:p w:rsidR="001726CD" w:rsidRPr="001726CD" w:rsidRDefault="001726CD" w:rsidP="001726CD">
      <w:pPr>
        <w:tabs>
          <w:tab w:val="left" w:pos="709"/>
        </w:tabs>
        <w:ind w:firstLine="720"/>
        <w:jc w:val="both"/>
        <w:rPr>
          <w:rFonts w:ascii="Times New Roman" w:hAnsi="Times New Roman" w:cs="Times New Roman"/>
          <w:sz w:val="24"/>
          <w:szCs w:val="24"/>
        </w:rPr>
      </w:pPr>
      <w:r w:rsidRPr="001726CD">
        <w:rPr>
          <w:rFonts w:ascii="Times New Roman" w:hAnsi="Times New Roman" w:cs="Times New Roman"/>
          <w:sz w:val="24"/>
          <w:szCs w:val="24"/>
        </w:rPr>
        <w:t>Всеки желаещ, отговарящ на възрастовите условия, трябва да изпрати своето съчинение не по-късно от 29 март 2024 година до Регионалните управления на БП ЕАД. Съчиненията изпращайте адресирани както следва:</w:t>
      </w:r>
    </w:p>
    <w:p w:rsidR="001726CD" w:rsidRPr="001726CD" w:rsidRDefault="001726CD" w:rsidP="001726CD">
      <w:pPr>
        <w:spacing w:after="0" w:line="240" w:lineRule="auto"/>
        <w:ind w:firstLine="720"/>
        <w:jc w:val="both"/>
        <w:rPr>
          <w:rFonts w:ascii="Times New Roman" w:hAnsi="Times New Roman" w:cs="Times New Roman"/>
          <w:b/>
          <w:sz w:val="24"/>
          <w:szCs w:val="24"/>
        </w:rPr>
      </w:pPr>
      <w:r w:rsidRPr="001726CD">
        <w:rPr>
          <w:rFonts w:ascii="Times New Roman" w:hAnsi="Times New Roman" w:cs="Times New Roman"/>
          <w:b/>
          <w:sz w:val="24"/>
          <w:szCs w:val="24"/>
        </w:rPr>
        <w:t xml:space="preserve">До РУ на „Български пощи“ ЕАД, </w:t>
      </w:r>
    </w:p>
    <w:p w:rsidR="001726CD" w:rsidRDefault="001726CD" w:rsidP="001726CD">
      <w:pPr>
        <w:spacing w:after="0" w:line="240" w:lineRule="auto"/>
        <w:ind w:firstLine="720"/>
        <w:jc w:val="both"/>
        <w:rPr>
          <w:rFonts w:ascii="Times New Roman" w:hAnsi="Times New Roman" w:cs="Times New Roman"/>
          <w:b/>
          <w:sz w:val="24"/>
          <w:szCs w:val="24"/>
        </w:rPr>
      </w:pPr>
      <w:r w:rsidRPr="001726CD">
        <w:rPr>
          <w:rFonts w:ascii="Times New Roman" w:hAnsi="Times New Roman" w:cs="Times New Roman"/>
          <w:b/>
          <w:sz w:val="24"/>
          <w:szCs w:val="24"/>
        </w:rPr>
        <w:t>за 5</w:t>
      </w:r>
      <w:r>
        <w:rPr>
          <w:rFonts w:ascii="Times New Roman" w:hAnsi="Times New Roman" w:cs="Times New Roman"/>
          <w:b/>
          <w:sz w:val="24"/>
          <w:szCs w:val="24"/>
        </w:rPr>
        <w:t>4</w:t>
      </w:r>
      <w:r w:rsidRPr="001726CD">
        <w:rPr>
          <w:rFonts w:ascii="Times New Roman" w:hAnsi="Times New Roman" w:cs="Times New Roman"/>
          <w:b/>
          <w:sz w:val="24"/>
          <w:szCs w:val="24"/>
        </w:rPr>
        <w:t>-ти Е</w:t>
      </w:r>
      <w:r>
        <w:rPr>
          <w:rFonts w:ascii="Times New Roman" w:hAnsi="Times New Roman" w:cs="Times New Roman"/>
          <w:b/>
          <w:sz w:val="24"/>
          <w:szCs w:val="24"/>
        </w:rPr>
        <w:t xml:space="preserve">пистоларен конкурс </w:t>
      </w:r>
    </w:p>
    <w:p w:rsidR="001726CD" w:rsidRDefault="001726CD" w:rsidP="001726CD">
      <w:pPr>
        <w:spacing w:after="0" w:line="240" w:lineRule="auto"/>
        <w:ind w:firstLine="720"/>
        <w:jc w:val="both"/>
        <w:rPr>
          <w:rFonts w:ascii="Times New Roman" w:hAnsi="Times New Roman" w:cs="Times New Roman"/>
          <w:b/>
          <w:sz w:val="24"/>
          <w:szCs w:val="24"/>
        </w:rPr>
      </w:pPr>
    </w:p>
    <w:p w:rsidR="001726CD" w:rsidRDefault="001726CD" w:rsidP="001726CD">
      <w:pPr>
        <w:pStyle w:val="Heading1"/>
        <w:jc w:val="both"/>
      </w:pPr>
      <w:r w:rsidRPr="002E0970">
        <w:lastRenderedPageBreak/>
        <w:t>Начин на провеждане на конкурса</w:t>
      </w:r>
    </w:p>
    <w:p w:rsidR="001726CD" w:rsidRPr="001726CD" w:rsidRDefault="001726CD" w:rsidP="001726CD">
      <w:pPr>
        <w:spacing w:after="0"/>
      </w:pPr>
    </w:p>
    <w:p w:rsidR="001726CD" w:rsidRDefault="001726CD" w:rsidP="001726CD">
      <w:pPr>
        <w:spacing w:after="0"/>
        <w:ind w:firstLine="720"/>
        <w:jc w:val="both"/>
        <w:rPr>
          <w:rFonts w:ascii="Times New Roman" w:hAnsi="Times New Roman" w:cs="Times New Roman"/>
          <w:sz w:val="24"/>
          <w:szCs w:val="24"/>
        </w:rPr>
      </w:pPr>
      <w:r w:rsidRPr="001726CD">
        <w:rPr>
          <w:rFonts w:ascii="Times New Roman" w:hAnsi="Times New Roman" w:cs="Times New Roman"/>
          <w:sz w:val="24"/>
          <w:szCs w:val="24"/>
        </w:rPr>
        <w:t>Конкурсът ще бъде организиран и проведен в рамките на цялата страна, като неговото популяризиране ще се реализира чрез:</w:t>
      </w:r>
    </w:p>
    <w:p w:rsidR="001726CD" w:rsidRPr="001726CD" w:rsidRDefault="001726CD" w:rsidP="001726CD">
      <w:pPr>
        <w:spacing w:after="0"/>
        <w:ind w:firstLine="720"/>
        <w:jc w:val="both"/>
        <w:rPr>
          <w:rFonts w:ascii="Times New Roman" w:hAnsi="Times New Roman" w:cs="Times New Roman"/>
          <w:sz w:val="24"/>
          <w:szCs w:val="24"/>
        </w:rPr>
      </w:pPr>
    </w:p>
    <w:p w:rsidR="001726CD" w:rsidRPr="001726CD" w:rsidRDefault="001726CD" w:rsidP="001726CD">
      <w:pPr>
        <w:numPr>
          <w:ilvl w:val="0"/>
          <w:numId w:val="4"/>
        </w:numPr>
        <w:spacing w:after="0" w:line="240" w:lineRule="auto"/>
        <w:jc w:val="both"/>
        <w:rPr>
          <w:rFonts w:ascii="Times New Roman" w:hAnsi="Times New Roman" w:cs="Times New Roman"/>
          <w:sz w:val="24"/>
          <w:szCs w:val="24"/>
        </w:rPr>
      </w:pPr>
      <w:r w:rsidRPr="001726CD">
        <w:rPr>
          <w:rFonts w:ascii="Times New Roman" w:hAnsi="Times New Roman" w:cs="Times New Roman"/>
          <w:sz w:val="24"/>
          <w:szCs w:val="24"/>
        </w:rPr>
        <w:t>Публикуване на информация в корпоративния сайт на „Български пощи” ЕАД;</w:t>
      </w:r>
    </w:p>
    <w:p w:rsidR="001726CD" w:rsidRPr="001726CD" w:rsidRDefault="001726CD" w:rsidP="001726CD">
      <w:pPr>
        <w:numPr>
          <w:ilvl w:val="0"/>
          <w:numId w:val="4"/>
        </w:numPr>
        <w:spacing w:after="0" w:line="240" w:lineRule="auto"/>
        <w:jc w:val="both"/>
        <w:rPr>
          <w:rFonts w:ascii="Times New Roman" w:hAnsi="Times New Roman" w:cs="Times New Roman"/>
          <w:sz w:val="24"/>
          <w:szCs w:val="24"/>
        </w:rPr>
      </w:pPr>
      <w:r w:rsidRPr="001726CD">
        <w:rPr>
          <w:rFonts w:ascii="Times New Roman" w:hAnsi="Times New Roman" w:cs="Times New Roman"/>
          <w:sz w:val="24"/>
          <w:szCs w:val="24"/>
        </w:rPr>
        <w:t>Публикуване на рекламно съдържание в социалните мрежи на дружеството – Facebook, Instagram и Linkedin.</w:t>
      </w:r>
    </w:p>
    <w:p w:rsidR="001726CD" w:rsidRPr="001726CD" w:rsidRDefault="001726CD" w:rsidP="001726CD">
      <w:pPr>
        <w:numPr>
          <w:ilvl w:val="0"/>
          <w:numId w:val="4"/>
        </w:numPr>
        <w:spacing w:after="0" w:line="240" w:lineRule="auto"/>
        <w:jc w:val="both"/>
        <w:rPr>
          <w:rFonts w:ascii="Times New Roman" w:hAnsi="Times New Roman" w:cs="Times New Roman"/>
          <w:sz w:val="24"/>
          <w:szCs w:val="24"/>
        </w:rPr>
      </w:pPr>
      <w:r w:rsidRPr="001726CD">
        <w:rPr>
          <w:rFonts w:ascii="Times New Roman" w:hAnsi="Times New Roman" w:cs="Times New Roman"/>
          <w:sz w:val="24"/>
          <w:szCs w:val="24"/>
        </w:rPr>
        <w:t>Връзка на Регионалните управления с регионалните инспекторати на МОН;</w:t>
      </w:r>
    </w:p>
    <w:p w:rsidR="001726CD" w:rsidRPr="001726CD" w:rsidRDefault="001726CD" w:rsidP="001726CD">
      <w:pPr>
        <w:numPr>
          <w:ilvl w:val="0"/>
          <w:numId w:val="4"/>
        </w:numPr>
        <w:spacing w:after="0" w:line="240" w:lineRule="auto"/>
        <w:jc w:val="both"/>
        <w:rPr>
          <w:rFonts w:ascii="Times New Roman" w:hAnsi="Times New Roman" w:cs="Times New Roman"/>
          <w:sz w:val="24"/>
          <w:szCs w:val="24"/>
        </w:rPr>
      </w:pPr>
      <w:r w:rsidRPr="001726CD">
        <w:rPr>
          <w:rFonts w:ascii="Times New Roman" w:hAnsi="Times New Roman" w:cs="Times New Roman"/>
          <w:sz w:val="24"/>
          <w:szCs w:val="24"/>
        </w:rPr>
        <w:t>Връзка на Регионалните управления с кметовете на общини;</w:t>
      </w:r>
    </w:p>
    <w:p w:rsidR="001726CD" w:rsidRPr="001726CD" w:rsidRDefault="001726CD" w:rsidP="001726CD">
      <w:pPr>
        <w:numPr>
          <w:ilvl w:val="0"/>
          <w:numId w:val="4"/>
        </w:numPr>
        <w:spacing w:after="0" w:line="240" w:lineRule="auto"/>
        <w:jc w:val="both"/>
        <w:rPr>
          <w:rFonts w:ascii="Times New Roman" w:hAnsi="Times New Roman" w:cs="Times New Roman"/>
          <w:sz w:val="24"/>
          <w:szCs w:val="24"/>
        </w:rPr>
      </w:pPr>
      <w:r w:rsidRPr="001726CD">
        <w:rPr>
          <w:rFonts w:ascii="Times New Roman" w:hAnsi="Times New Roman" w:cs="Times New Roman"/>
          <w:sz w:val="24"/>
          <w:szCs w:val="24"/>
        </w:rPr>
        <w:t>Указания до всички Регионални управления на “Български пощи” ЕАД;</w:t>
      </w:r>
    </w:p>
    <w:p w:rsidR="001726CD" w:rsidRDefault="001726CD" w:rsidP="001726CD">
      <w:pPr>
        <w:numPr>
          <w:ilvl w:val="0"/>
          <w:numId w:val="4"/>
        </w:numPr>
        <w:spacing w:after="0" w:line="240" w:lineRule="auto"/>
        <w:jc w:val="both"/>
        <w:rPr>
          <w:rFonts w:ascii="Times New Roman" w:hAnsi="Times New Roman" w:cs="Times New Roman"/>
          <w:sz w:val="24"/>
          <w:szCs w:val="24"/>
        </w:rPr>
      </w:pPr>
      <w:r w:rsidRPr="001726CD">
        <w:rPr>
          <w:rFonts w:ascii="Times New Roman" w:hAnsi="Times New Roman" w:cs="Times New Roman"/>
          <w:sz w:val="24"/>
          <w:szCs w:val="24"/>
        </w:rPr>
        <w:t>Популяризиране на конкурса чрез печатни регионални медии по силата на рекламни бартерни договори за Абонамент 2024.</w:t>
      </w:r>
    </w:p>
    <w:p w:rsidR="001726CD" w:rsidRPr="001726CD" w:rsidRDefault="001726CD" w:rsidP="001726CD">
      <w:pPr>
        <w:spacing w:after="0" w:line="240" w:lineRule="auto"/>
        <w:ind w:left="720"/>
        <w:jc w:val="both"/>
        <w:rPr>
          <w:rFonts w:ascii="Times New Roman" w:hAnsi="Times New Roman" w:cs="Times New Roman"/>
          <w:sz w:val="24"/>
          <w:szCs w:val="24"/>
        </w:rPr>
      </w:pPr>
    </w:p>
    <w:p w:rsidR="001726CD" w:rsidRDefault="001726CD" w:rsidP="001726CD">
      <w:pPr>
        <w:pStyle w:val="Heading1"/>
        <w:jc w:val="both"/>
      </w:pPr>
      <w:r w:rsidRPr="001726CD">
        <w:t>Специфични условия свързани с подаването на писмата</w:t>
      </w:r>
    </w:p>
    <w:p w:rsidR="001726CD" w:rsidRPr="001726CD" w:rsidRDefault="001726CD" w:rsidP="001726CD">
      <w:pPr>
        <w:spacing w:after="0"/>
      </w:pPr>
    </w:p>
    <w:p w:rsidR="001726CD" w:rsidRPr="001726CD" w:rsidRDefault="001726CD" w:rsidP="001726CD">
      <w:pPr>
        <w:spacing w:after="0"/>
        <w:ind w:firstLine="720"/>
        <w:jc w:val="both"/>
        <w:rPr>
          <w:rFonts w:ascii="Times New Roman" w:hAnsi="Times New Roman" w:cs="Times New Roman"/>
          <w:sz w:val="24"/>
          <w:szCs w:val="24"/>
        </w:rPr>
      </w:pPr>
      <w:r w:rsidRPr="001726CD">
        <w:rPr>
          <w:rFonts w:ascii="Times New Roman" w:hAnsi="Times New Roman" w:cs="Times New Roman"/>
          <w:sz w:val="24"/>
          <w:szCs w:val="24"/>
        </w:rPr>
        <w:t>С изпращането на писмата за включване в националния етап от международния епистоларен конкурс, участниците се съгласяват да бъдат обвърз</w:t>
      </w:r>
      <w:r w:rsidR="00DF2F03">
        <w:rPr>
          <w:rFonts w:ascii="Times New Roman" w:hAnsi="Times New Roman" w:cs="Times New Roman"/>
          <w:sz w:val="24"/>
          <w:szCs w:val="24"/>
        </w:rPr>
        <w:t>ани изцяло с въведените от ВПС с</w:t>
      </w:r>
      <w:r w:rsidRPr="001726CD">
        <w:rPr>
          <w:rFonts w:ascii="Times New Roman" w:hAnsi="Times New Roman" w:cs="Times New Roman"/>
          <w:sz w:val="24"/>
          <w:szCs w:val="24"/>
        </w:rPr>
        <w:t>пецифични условия.</w:t>
      </w:r>
    </w:p>
    <w:p w:rsidR="001726CD" w:rsidRDefault="001726CD" w:rsidP="001726CD">
      <w:pPr>
        <w:ind w:left="720"/>
        <w:jc w:val="both"/>
      </w:pPr>
    </w:p>
    <w:p w:rsidR="001726CD" w:rsidRDefault="001726CD" w:rsidP="001726CD">
      <w:pPr>
        <w:pStyle w:val="Heading1"/>
        <w:jc w:val="both"/>
      </w:pPr>
      <w:r w:rsidRPr="002E0970">
        <w:t>Оценка и награди</w:t>
      </w:r>
    </w:p>
    <w:p w:rsidR="001726CD" w:rsidRPr="001726CD" w:rsidRDefault="001726CD" w:rsidP="001726CD">
      <w:pPr>
        <w:spacing w:after="0"/>
      </w:pPr>
    </w:p>
    <w:p w:rsidR="001726CD" w:rsidRPr="001726CD" w:rsidRDefault="001726CD" w:rsidP="001726CD">
      <w:pPr>
        <w:pStyle w:val="Heading1"/>
        <w:jc w:val="both"/>
        <w:rPr>
          <w:i/>
        </w:rPr>
      </w:pPr>
      <w:r w:rsidRPr="001726CD">
        <w:rPr>
          <w:i/>
        </w:rPr>
        <w:t>Национално ниво</w:t>
      </w:r>
    </w:p>
    <w:p w:rsidR="001726CD" w:rsidRPr="001726CD" w:rsidRDefault="001726CD" w:rsidP="001726CD">
      <w:pPr>
        <w:pStyle w:val="Heading1"/>
        <w:jc w:val="both"/>
      </w:pPr>
    </w:p>
    <w:p w:rsidR="001726CD" w:rsidRPr="001726CD" w:rsidRDefault="001726CD" w:rsidP="001726CD">
      <w:pPr>
        <w:pStyle w:val="Heading1"/>
        <w:jc w:val="both"/>
      </w:pPr>
      <w:r w:rsidRPr="001726CD">
        <w:t>До оценка ще бъдат допускани съчинения, които отговарят на поставените условия, а именно:</w:t>
      </w:r>
    </w:p>
    <w:p w:rsidR="001726CD" w:rsidRDefault="001726CD" w:rsidP="001726CD">
      <w:pPr>
        <w:ind w:firstLine="360"/>
        <w:jc w:val="both"/>
        <w:rPr>
          <w:b/>
        </w:rPr>
      </w:pPr>
    </w:p>
    <w:p w:rsidR="001726CD" w:rsidRPr="001726CD" w:rsidRDefault="001726CD" w:rsidP="001726CD">
      <w:pPr>
        <w:numPr>
          <w:ilvl w:val="0"/>
          <w:numId w:val="5"/>
        </w:numPr>
        <w:spacing w:after="0" w:line="240" w:lineRule="auto"/>
        <w:jc w:val="both"/>
        <w:rPr>
          <w:rFonts w:ascii="Times New Roman" w:hAnsi="Times New Roman" w:cs="Times New Roman"/>
          <w:sz w:val="24"/>
          <w:szCs w:val="24"/>
        </w:rPr>
      </w:pPr>
      <w:r w:rsidRPr="001726CD">
        <w:rPr>
          <w:rFonts w:ascii="Times New Roman" w:hAnsi="Times New Roman" w:cs="Times New Roman"/>
          <w:sz w:val="24"/>
          <w:szCs w:val="24"/>
        </w:rPr>
        <w:t>Участникът да предостави попълнена Декларация-съгласие;</w:t>
      </w:r>
    </w:p>
    <w:p w:rsidR="001726CD" w:rsidRPr="001726CD" w:rsidRDefault="001726CD" w:rsidP="001726CD">
      <w:pPr>
        <w:numPr>
          <w:ilvl w:val="0"/>
          <w:numId w:val="5"/>
        </w:numPr>
        <w:spacing w:after="0" w:line="240" w:lineRule="auto"/>
        <w:jc w:val="both"/>
        <w:rPr>
          <w:rFonts w:ascii="Times New Roman" w:hAnsi="Times New Roman" w:cs="Times New Roman"/>
          <w:sz w:val="24"/>
          <w:szCs w:val="24"/>
        </w:rPr>
      </w:pPr>
      <w:r w:rsidRPr="001726CD">
        <w:rPr>
          <w:rFonts w:ascii="Times New Roman" w:hAnsi="Times New Roman" w:cs="Times New Roman"/>
          <w:sz w:val="24"/>
          <w:szCs w:val="24"/>
        </w:rPr>
        <w:t>Съдържанието на съчинението да отговаря на поставената тема;</w:t>
      </w:r>
    </w:p>
    <w:p w:rsidR="001726CD" w:rsidRPr="001726CD" w:rsidRDefault="001726CD" w:rsidP="001726CD">
      <w:pPr>
        <w:numPr>
          <w:ilvl w:val="0"/>
          <w:numId w:val="5"/>
        </w:numPr>
        <w:spacing w:after="0" w:line="240" w:lineRule="auto"/>
        <w:jc w:val="both"/>
        <w:rPr>
          <w:rFonts w:ascii="Times New Roman" w:hAnsi="Times New Roman" w:cs="Times New Roman"/>
          <w:sz w:val="24"/>
          <w:szCs w:val="24"/>
        </w:rPr>
      </w:pPr>
      <w:r w:rsidRPr="001726CD">
        <w:rPr>
          <w:rFonts w:ascii="Times New Roman" w:hAnsi="Times New Roman" w:cs="Times New Roman"/>
          <w:sz w:val="24"/>
          <w:szCs w:val="24"/>
        </w:rPr>
        <w:t>Авторът на съчинението да бъде на определената възраст;</w:t>
      </w:r>
    </w:p>
    <w:p w:rsidR="001726CD" w:rsidRPr="001726CD" w:rsidRDefault="001726CD" w:rsidP="001726CD">
      <w:pPr>
        <w:numPr>
          <w:ilvl w:val="0"/>
          <w:numId w:val="5"/>
        </w:numPr>
        <w:spacing w:after="0" w:line="240" w:lineRule="auto"/>
        <w:jc w:val="both"/>
        <w:rPr>
          <w:rFonts w:ascii="Times New Roman" w:hAnsi="Times New Roman" w:cs="Times New Roman"/>
          <w:sz w:val="24"/>
          <w:szCs w:val="24"/>
        </w:rPr>
      </w:pPr>
      <w:r w:rsidRPr="001726CD">
        <w:rPr>
          <w:rFonts w:ascii="Times New Roman" w:hAnsi="Times New Roman" w:cs="Times New Roman"/>
          <w:sz w:val="24"/>
          <w:szCs w:val="24"/>
        </w:rPr>
        <w:t xml:space="preserve">Съчинението да съдържа </w:t>
      </w:r>
      <w:r w:rsidRPr="001726CD">
        <w:rPr>
          <w:rFonts w:ascii="Times New Roman" w:hAnsi="Times New Roman" w:cs="Times New Roman"/>
          <w:b/>
          <w:sz w:val="24"/>
          <w:szCs w:val="24"/>
        </w:rPr>
        <w:t>не повече от 800 думи.</w:t>
      </w:r>
    </w:p>
    <w:p w:rsidR="001726CD" w:rsidRDefault="001726CD" w:rsidP="001726CD">
      <w:pPr>
        <w:numPr>
          <w:ilvl w:val="0"/>
          <w:numId w:val="5"/>
        </w:numPr>
        <w:spacing w:after="0" w:line="240" w:lineRule="auto"/>
        <w:jc w:val="both"/>
        <w:rPr>
          <w:rFonts w:ascii="Times New Roman" w:hAnsi="Times New Roman" w:cs="Times New Roman"/>
          <w:b/>
          <w:sz w:val="24"/>
          <w:szCs w:val="24"/>
        </w:rPr>
      </w:pPr>
      <w:r w:rsidRPr="001726CD">
        <w:rPr>
          <w:rFonts w:ascii="Times New Roman" w:hAnsi="Times New Roman" w:cs="Times New Roman"/>
          <w:sz w:val="24"/>
          <w:szCs w:val="24"/>
        </w:rPr>
        <w:t xml:space="preserve">Писмото да бъде с клеймо не по-късно </w:t>
      </w:r>
      <w:r w:rsidRPr="001726CD">
        <w:rPr>
          <w:rFonts w:ascii="Times New Roman" w:hAnsi="Times New Roman" w:cs="Times New Roman"/>
          <w:b/>
          <w:sz w:val="24"/>
          <w:szCs w:val="24"/>
        </w:rPr>
        <w:t>от 28 март 2025 година.</w:t>
      </w:r>
    </w:p>
    <w:p w:rsidR="001726CD" w:rsidRPr="001726CD" w:rsidRDefault="001726CD" w:rsidP="001726CD">
      <w:pPr>
        <w:spacing w:after="0" w:line="240" w:lineRule="auto"/>
        <w:ind w:left="720"/>
        <w:jc w:val="both"/>
        <w:rPr>
          <w:rFonts w:ascii="Times New Roman" w:hAnsi="Times New Roman" w:cs="Times New Roman"/>
          <w:b/>
          <w:sz w:val="24"/>
          <w:szCs w:val="24"/>
        </w:rPr>
      </w:pPr>
    </w:p>
    <w:p w:rsidR="001726CD" w:rsidRPr="001726CD" w:rsidRDefault="001726CD" w:rsidP="001726CD">
      <w:pPr>
        <w:pStyle w:val="Heading1"/>
        <w:jc w:val="both"/>
        <w:rPr>
          <w:i/>
        </w:rPr>
      </w:pPr>
      <w:r w:rsidRPr="001726CD">
        <w:rPr>
          <w:i/>
        </w:rPr>
        <w:t xml:space="preserve">Оценка на ниво РУ и ЦУ </w:t>
      </w:r>
    </w:p>
    <w:p w:rsidR="001726CD" w:rsidRDefault="001726CD" w:rsidP="001726CD">
      <w:pPr>
        <w:spacing w:after="0"/>
        <w:ind w:firstLine="426"/>
        <w:jc w:val="both"/>
      </w:pPr>
    </w:p>
    <w:p w:rsidR="001726CD" w:rsidRPr="00E2298B" w:rsidRDefault="001726CD" w:rsidP="001726CD">
      <w:pPr>
        <w:spacing w:after="0"/>
        <w:ind w:firstLine="426"/>
        <w:jc w:val="both"/>
        <w:rPr>
          <w:rFonts w:ascii="Times New Roman" w:hAnsi="Times New Roman" w:cs="Times New Roman"/>
          <w:b/>
          <w:sz w:val="24"/>
          <w:szCs w:val="24"/>
        </w:rPr>
      </w:pPr>
      <w:r w:rsidRPr="001726CD">
        <w:rPr>
          <w:rFonts w:ascii="Times New Roman" w:hAnsi="Times New Roman" w:cs="Times New Roman"/>
          <w:sz w:val="24"/>
          <w:szCs w:val="24"/>
        </w:rPr>
        <w:t xml:space="preserve">Регионалните управления изпращат 25-те избрани съчинения до Централно управление на „Български пощи“ ЕАД в срок </w:t>
      </w:r>
      <w:r w:rsidRPr="00E2298B">
        <w:rPr>
          <w:rFonts w:ascii="Times New Roman" w:hAnsi="Times New Roman" w:cs="Times New Roman"/>
          <w:b/>
          <w:sz w:val="24"/>
          <w:szCs w:val="24"/>
        </w:rPr>
        <w:t>до 15.04.202</w:t>
      </w:r>
      <w:r w:rsidR="00E2298B" w:rsidRPr="00E2298B">
        <w:rPr>
          <w:rFonts w:ascii="Times New Roman" w:hAnsi="Times New Roman" w:cs="Times New Roman"/>
          <w:b/>
          <w:sz w:val="24"/>
          <w:szCs w:val="24"/>
        </w:rPr>
        <w:t>5</w:t>
      </w:r>
      <w:r w:rsidRPr="00E2298B">
        <w:rPr>
          <w:rFonts w:ascii="Times New Roman" w:hAnsi="Times New Roman" w:cs="Times New Roman"/>
          <w:b/>
          <w:sz w:val="24"/>
          <w:szCs w:val="24"/>
        </w:rPr>
        <w:t xml:space="preserve"> година.</w:t>
      </w:r>
    </w:p>
    <w:p w:rsidR="001726CD" w:rsidRPr="00E2298B" w:rsidRDefault="001726CD" w:rsidP="00E2298B">
      <w:pPr>
        <w:ind w:firstLine="426"/>
        <w:jc w:val="both"/>
        <w:rPr>
          <w:rFonts w:ascii="Times New Roman" w:hAnsi="Times New Roman" w:cs="Times New Roman"/>
          <w:sz w:val="24"/>
          <w:szCs w:val="24"/>
        </w:rPr>
      </w:pPr>
      <w:r w:rsidRPr="001726CD">
        <w:rPr>
          <w:rFonts w:ascii="Times New Roman" w:hAnsi="Times New Roman" w:cs="Times New Roman"/>
          <w:sz w:val="24"/>
          <w:szCs w:val="24"/>
        </w:rPr>
        <w:t>Оценката на получените съчинения ще се извърши от комисия, назначена със Заповед на Главния изпълнителен директор на „Български пощи“ ЕАД. Комисията ще класира и награди три от тях с подаръци, съответно на първо, второ и трето място.</w:t>
      </w:r>
    </w:p>
    <w:p w:rsidR="001726CD" w:rsidRPr="00E2298B" w:rsidRDefault="001726CD" w:rsidP="00E2298B">
      <w:pPr>
        <w:jc w:val="both"/>
        <w:rPr>
          <w:rFonts w:ascii="Times New Roman" w:eastAsia="Times New Roman" w:hAnsi="Times New Roman" w:cs="Times New Roman"/>
          <w:b/>
          <w:bCs/>
          <w:sz w:val="24"/>
          <w:szCs w:val="24"/>
        </w:rPr>
      </w:pPr>
      <w:r w:rsidRPr="00E2298B">
        <w:rPr>
          <w:rFonts w:ascii="Times New Roman" w:eastAsia="Times New Roman" w:hAnsi="Times New Roman" w:cs="Times New Roman"/>
          <w:b/>
          <w:bCs/>
          <w:sz w:val="24"/>
          <w:szCs w:val="24"/>
        </w:rPr>
        <w:t>Съчинението трябва да отговаря н</w:t>
      </w:r>
      <w:r w:rsidR="00E2298B">
        <w:rPr>
          <w:rFonts w:ascii="Times New Roman" w:eastAsia="Times New Roman" w:hAnsi="Times New Roman" w:cs="Times New Roman"/>
          <w:b/>
          <w:bCs/>
          <w:sz w:val="24"/>
          <w:szCs w:val="24"/>
        </w:rPr>
        <w:t xml:space="preserve">а следните критерии за оценка: </w:t>
      </w:r>
    </w:p>
    <w:p w:rsidR="001726CD" w:rsidRDefault="001726CD" w:rsidP="001726CD">
      <w:pPr>
        <w:pStyle w:val="ListParagraph"/>
        <w:numPr>
          <w:ilvl w:val="0"/>
          <w:numId w:val="6"/>
        </w:numPr>
        <w:spacing w:after="0"/>
        <w:jc w:val="both"/>
        <w:rPr>
          <w:rFonts w:ascii="Times New Roman" w:hAnsi="Times New Roman"/>
          <w:sz w:val="24"/>
          <w:szCs w:val="24"/>
        </w:rPr>
      </w:pPr>
      <w:r>
        <w:rPr>
          <w:rFonts w:ascii="Times New Roman" w:hAnsi="Times New Roman"/>
          <w:sz w:val="24"/>
          <w:szCs w:val="24"/>
        </w:rPr>
        <w:t>структура на писмо;</w:t>
      </w:r>
    </w:p>
    <w:p w:rsidR="001726CD" w:rsidRDefault="001726CD" w:rsidP="001726CD">
      <w:pPr>
        <w:pStyle w:val="ListParagraph"/>
        <w:numPr>
          <w:ilvl w:val="0"/>
          <w:numId w:val="6"/>
        </w:numPr>
        <w:spacing w:after="0"/>
        <w:jc w:val="both"/>
        <w:rPr>
          <w:rFonts w:ascii="Times New Roman" w:hAnsi="Times New Roman"/>
          <w:sz w:val="24"/>
          <w:szCs w:val="24"/>
        </w:rPr>
      </w:pPr>
      <w:r>
        <w:rPr>
          <w:rFonts w:ascii="Times New Roman" w:hAnsi="Times New Roman"/>
          <w:sz w:val="24"/>
          <w:szCs w:val="24"/>
        </w:rPr>
        <w:t>придържане към темата;</w:t>
      </w:r>
    </w:p>
    <w:p w:rsidR="001726CD" w:rsidRDefault="001726CD" w:rsidP="001726CD">
      <w:pPr>
        <w:pStyle w:val="ListParagraph"/>
        <w:numPr>
          <w:ilvl w:val="0"/>
          <w:numId w:val="6"/>
        </w:numPr>
        <w:spacing w:after="0"/>
        <w:jc w:val="both"/>
        <w:rPr>
          <w:rFonts w:ascii="Times New Roman" w:hAnsi="Times New Roman"/>
          <w:sz w:val="24"/>
          <w:szCs w:val="24"/>
        </w:rPr>
      </w:pPr>
      <w:r>
        <w:rPr>
          <w:rFonts w:ascii="Times New Roman" w:hAnsi="Times New Roman"/>
          <w:sz w:val="24"/>
          <w:szCs w:val="24"/>
        </w:rPr>
        <w:t>креативност;</w:t>
      </w:r>
    </w:p>
    <w:p w:rsidR="001726CD" w:rsidRPr="00CE5F16" w:rsidRDefault="001726CD" w:rsidP="001726CD">
      <w:pPr>
        <w:pStyle w:val="ListParagraph"/>
        <w:numPr>
          <w:ilvl w:val="0"/>
          <w:numId w:val="6"/>
        </w:numPr>
        <w:spacing w:after="0"/>
        <w:jc w:val="both"/>
        <w:rPr>
          <w:rFonts w:ascii="Times New Roman" w:hAnsi="Times New Roman"/>
          <w:sz w:val="24"/>
          <w:szCs w:val="24"/>
        </w:rPr>
      </w:pPr>
      <w:r>
        <w:rPr>
          <w:rFonts w:ascii="Times New Roman" w:hAnsi="Times New Roman"/>
          <w:sz w:val="24"/>
          <w:szCs w:val="24"/>
        </w:rPr>
        <w:lastRenderedPageBreak/>
        <w:t>езикови умения.</w:t>
      </w:r>
    </w:p>
    <w:p w:rsidR="001726CD" w:rsidRDefault="001726CD" w:rsidP="001726CD">
      <w:pPr>
        <w:pStyle w:val="BodyText"/>
        <w:spacing w:after="0" w:line="276" w:lineRule="auto"/>
        <w:jc w:val="both"/>
        <w:rPr>
          <w:bCs/>
        </w:rPr>
      </w:pPr>
    </w:p>
    <w:p w:rsidR="001726CD" w:rsidRDefault="001726CD" w:rsidP="001726CD">
      <w:pPr>
        <w:pStyle w:val="BodyText"/>
        <w:spacing w:after="0" w:line="276" w:lineRule="auto"/>
        <w:jc w:val="both"/>
        <w:rPr>
          <w:b/>
          <w:bCs/>
          <w:i/>
        </w:rPr>
      </w:pPr>
      <w:r w:rsidRPr="00A40F3E">
        <w:rPr>
          <w:b/>
          <w:bCs/>
          <w:i/>
        </w:rPr>
        <w:t>Международно ниво</w:t>
      </w:r>
    </w:p>
    <w:p w:rsidR="001726CD" w:rsidRDefault="001726CD" w:rsidP="001726CD">
      <w:pPr>
        <w:pStyle w:val="BodyText"/>
        <w:spacing w:after="0" w:line="276" w:lineRule="auto"/>
        <w:jc w:val="both"/>
        <w:rPr>
          <w:b/>
          <w:bCs/>
          <w:i/>
        </w:rPr>
      </w:pPr>
    </w:p>
    <w:p w:rsidR="001726CD" w:rsidRDefault="001726CD" w:rsidP="001726CD">
      <w:pPr>
        <w:pStyle w:val="BodyText"/>
        <w:spacing w:after="0" w:line="276" w:lineRule="auto"/>
        <w:ind w:firstLine="360"/>
        <w:jc w:val="both"/>
        <w:rPr>
          <w:bCs/>
        </w:rPr>
      </w:pPr>
      <w:r w:rsidRPr="00CF4B4D">
        <w:rPr>
          <w:bCs/>
        </w:rPr>
        <w:t xml:space="preserve">Съчинението получило първа награда </w:t>
      </w:r>
      <w:r>
        <w:rPr>
          <w:bCs/>
        </w:rPr>
        <w:t xml:space="preserve">на национално ниво на конкурса ще бъде преведено и </w:t>
      </w:r>
      <w:r w:rsidRPr="00CF4B4D">
        <w:rPr>
          <w:bCs/>
        </w:rPr>
        <w:t xml:space="preserve">изпратено до ВПС </w:t>
      </w:r>
      <w:r>
        <w:rPr>
          <w:bCs/>
        </w:rPr>
        <w:t>за участие в 5</w:t>
      </w:r>
      <w:r w:rsidR="00E2298B">
        <w:rPr>
          <w:bCs/>
        </w:rPr>
        <w:t>4</w:t>
      </w:r>
      <w:r>
        <w:rPr>
          <w:bCs/>
        </w:rPr>
        <w:t xml:space="preserve">-ти Международен епистоларен конкурс </w:t>
      </w:r>
      <w:r w:rsidRPr="00CF4B4D">
        <w:rPr>
          <w:bCs/>
        </w:rPr>
        <w:t xml:space="preserve">в срок </w:t>
      </w:r>
      <w:r w:rsidRPr="00CF4B4D">
        <w:rPr>
          <w:b/>
          <w:bCs/>
        </w:rPr>
        <w:t>до 05.05.202</w:t>
      </w:r>
      <w:r w:rsidR="00E2298B">
        <w:rPr>
          <w:b/>
          <w:bCs/>
        </w:rPr>
        <w:t>5</w:t>
      </w:r>
      <w:r>
        <w:rPr>
          <w:b/>
          <w:bCs/>
        </w:rPr>
        <w:t xml:space="preserve"> </w:t>
      </w:r>
      <w:r w:rsidRPr="00CF4B4D">
        <w:rPr>
          <w:b/>
          <w:bCs/>
        </w:rPr>
        <w:t>г.</w:t>
      </w:r>
      <w:r>
        <w:rPr>
          <w:bCs/>
        </w:rPr>
        <w:t>. Към награденото писмо ще бъдат приложени/изпратени необходимите документи за участие в международното ниво на епистоларния конкурс:</w:t>
      </w:r>
    </w:p>
    <w:p w:rsidR="001726CD" w:rsidRDefault="001726CD" w:rsidP="001726CD">
      <w:pPr>
        <w:pStyle w:val="BodyText"/>
        <w:spacing w:after="0" w:line="276" w:lineRule="auto"/>
        <w:ind w:firstLine="360"/>
        <w:jc w:val="both"/>
        <w:rPr>
          <w:bCs/>
        </w:rPr>
      </w:pPr>
    </w:p>
    <w:p w:rsidR="001726CD" w:rsidRDefault="001726CD" w:rsidP="001726CD">
      <w:pPr>
        <w:pStyle w:val="ListParagraph"/>
        <w:numPr>
          <w:ilvl w:val="0"/>
          <w:numId w:val="1"/>
        </w:numPr>
        <w:spacing w:after="0"/>
        <w:jc w:val="both"/>
        <w:rPr>
          <w:rFonts w:ascii="Times New Roman" w:hAnsi="Times New Roman"/>
          <w:sz w:val="24"/>
          <w:szCs w:val="24"/>
        </w:rPr>
      </w:pPr>
      <w:r>
        <w:rPr>
          <w:rFonts w:ascii="Times New Roman" w:hAnsi="Times New Roman"/>
          <w:sz w:val="24"/>
          <w:szCs w:val="24"/>
        </w:rPr>
        <w:t>Попълнен формуляр за участие.</w:t>
      </w:r>
    </w:p>
    <w:p w:rsidR="001726CD" w:rsidRDefault="001726CD" w:rsidP="001726CD">
      <w:pPr>
        <w:pStyle w:val="ListParagraph"/>
        <w:numPr>
          <w:ilvl w:val="0"/>
          <w:numId w:val="1"/>
        </w:numPr>
        <w:spacing w:after="0"/>
        <w:jc w:val="both"/>
        <w:rPr>
          <w:rFonts w:ascii="Times New Roman" w:hAnsi="Times New Roman"/>
          <w:sz w:val="24"/>
          <w:szCs w:val="24"/>
        </w:rPr>
      </w:pPr>
      <w:r>
        <w:rPr>
          <w:rFonts w:ascii="Times New Roman" w:hAnsi="Times New Roman"/>
          <w:sz w:val="24"/>
          <w:szCs w:val="24"/>
        </w:rPr>
        <w:t>Оригиналното писмо в следните формати:</w:t>
      </w:r>
    </w:p>
    <w:p w:rsidR="001726CD" w:rsidRDefault="001726CD" w:rsidP="001726CD">
      <w:pPr>
        <w:pStyle w:val="ListParagraph"/>
        <w:numPr>
          <w:ilvl w:val="0"/>
          <w:numId w:val="7"/>
        </w:numPr>
        <w:spacing w:after="0"/>
        <w:jc w:val="both"/>
        <w:rPr>
          <w:rFonts w:ascii="Times New Roman" w:hAnsi="Times New Roman"/>
          <w:sz w:val="24"/>
          <w:szCs w:val="24"/>
        </w:rPr>
      </w:pPr>
      <w:r>
        <w:rPr>
          <w:rFonts w:ascii="Times New Roman" w:hAnsi="Times New Roman"/>
          <w:sz w:val="24"/>
          <w:szCs w:val="24"/>
        </w:rPr>
        <w:t xml:space="preserve">цветно сканирано копие с добро качество на оригинала, написан на ръка (ако е наличен) във формат </w:t>
      </w:r>
      <w:r>
        <w:rPr>
          <w:rFonts w:ascii="Times New Roman" w:hAnsi="Times New Roman"/>
          <w:sz w:val="24"/>
          <w:szCs w:val="24"/>
          <w:lang w:val="en-US"/>
        </w:rPr>
        <w:t>PDF</w:t>
      </w:r>
      <w:r>
        <w:rPr>
          <w:rFonts w:ascii="Times New Roman" w:hAnsi="Times New Roman"/>
          <w:sz w:val="24"/>
          <w:szCs w:val="24"/>
        </w:rPr>
        <w:t xml:space="preserve"> и</w:t>
      </w:r>
    </w:p>
    <w:p w:rsidR="001726CD" w:rsidRPr="00C6613A" w:rsidRDefault="001726CD" w:rsidP="001726CD">
      <w:pPr>
        <w:pStyle w:val="ListParagraph"/>
        <w:numPr>
          <w:ilvl w:val="0"/>
          <w:numId w:val="7"/>
        </w:numPr>
        <w:spacing w:after="0"/>
        <w:jc w:val="both"/>
        <w:rPr>
          <w:rFonts w:ascii="Times New Roman" w:hAnsi="Times New Roman"/>
          <w:sz w:val="24"/>
          <w:szCs w:val="24"/>
        </w:rPr>
      </w:pPr>
      <w:r>
        <w:rPr>
          <w:rFonts w:ascii="Times New Roman" w:hAnsi="Times New Roman"/>
          <w:sz w:val="24"/>
          <w:szCs w:val="24"/>
        </w:rPr>
        <w:t xml:space="preserve">писмото като документ в </w:t>
      </w:r>
      <w:r>
        <w:rPr>
          <w:rFonts w:ascii="Times New Roman" w:hAnsi="Times New Roman"/>
          <w:sz w:val="24"/>
          <w:szCs w:val="24"/>
          <w:lang w:val="en-US"/>
        </w:rPr>
        <w:t>Word.</w:t>
      </w:r>
    </w:p>
    <w:p w:rsidR="001726CD" w:rsidRDefault="001726CD" w:rsidP="001726CD">
      <w:pPr>
        <w:pStyle w:val="ListParagraph"/>
        <w:numPr>
          <w:ilvl w:val="0"/>
          <w:numId w:val="1"/>
        </w:numPr>
        <w:spacing w:after="0"/>
        <w:jc w:val="both"/>
        <w:rPr>
          <w:rFonts w:ascii="Times New Roman" w:hAnsi="Times New Roman"/>
          <w:sz w:val="24"/>
          <w:szCs w:val="24"/>
        </w:rPr>
      </w:pPr>
      <w:r>
        <w:rPr>
          <w:rFonts w:ascii="Times New Roman" w:hAnsi="Times New Roman"/>
          <w:sz w:val="24"/>
          <w:szCs w:val="24"/>
        </w:rPr>
        <w:t xml:space="preserve">Превод на писмото на английски език и/или френски език </w:t>
      </w:r>
      <w:r w:rsidRPr="00C6613A">
        <w:rPr>
          <w:rFonts w:ascii="Times New Roman" w:hAnsi="Times New Roman"/>
          <w:sz w:val="24"/>
          <w:szCs w:val="24"/>
        </w:rPr>
        <w:t>като документ в Word</w:t>
      </w:r>
      <w:r>
        <w:rPr>
          <w:rFonts w:ascii="Times New Roman" w:hAnsi="Times New Roman"/>
          <w:sz w:val="24"/>
          <w:szCs w:val="24"/>
        </w:rPr>
        <w:t>.</w:t>
      </w:r>
    </w:p>
    <w:p w:rsidR="001726CD" w:rsidRDefault="001726CD" w:rsidP="001726CD">
      <w:pPr>
        <w:pStyle w:val="ListParagraph"/>
        <w:numPr>
          <w:ilvl w:val="0"/>
          <w:numId w:val="1"/>
        </w:numPr>
        <w:spacing w:after="0"/>
        <w:jc w:val="both"/>
        <w:rPr>
          <w:rFonts w:ascii="Times New Roman" w:hAnsi="Times New Roman"/>
          <w:sz w:val="24"/>
          <w:szCs w:val="24"/>
        </w:rPr>
      </w:pPr>
      <w:r>
        <w:rPr>
          <w:rFonts w:ascii="Times New Roman" w:hAnsi="Times New Roman"/>
          <w:sz w:val="24"/>
          <w:szCs w:val="24"/>
        </w:rPr>
        <w:t>Снимка с добро качество на участника:</w:t>
      </w:r>
    </w:p>
    <w:p w:rsidR="001726CD" w:rsidRDefault="001726CD" w:rsidP="001726CD">
      <w:pPr>
        <w:pStyle w:val="ListParagraph"/>
        <w:numPr>
          <w:ilvl w:val="0"/>
          <w:numId w:val="7"/>
        </w:numPr>
        <w:spacing w:after="0"/>
        <w:jc w:val="both"/>
        <w:rPr>
          <w:rFonts w:ascii="Times New Roman" w:hAnsi="Times New Roman"/>
          <w:sz w:val="24"/>
          <w:szCs w:val="24"/>
        </w:rPr>
      </w:pPr>
      <w:r>
        <w:rPr>
          <w:rFonts w:ascii="Times New Roman" w:hAnsi="Times New Roman"/>
          <w:sz w:val="24"/>
          <w:szCs w:val="24"/>
        </w:rPr>
        <w:t xml:space="preserve">във формат </w:t>
      </w:r>
      <w:r>
        <w:rPr>
          <w:rFonts w:ascii="Times New Roman" w:hAnsi="Times New Roman"/>
          <w:sz w:val="24"/>
          <w:szCs w:val="24"/>
          <w:lang w:val="en-US"/>
        </w:rPr>
        <w:t>JPEG (</w:t>
      </w:r>
      <w:r>
        <w:rPr>
          <w:rFonts w:ascii="Times New Roman" w:hAnsi="Times New Roman"/>
          <w:sz w:val="24"/>
          <w:szCs w:val="24"/>
        </w:rPr>
        <w:t xml:space="preserve">минимум </w:t>
      </w:r>
      <w:r>
        <w:rPr>
          <w:rFonts w:ascii="Times New Roman" w:hAnsi="Times New Roman"/>
          <w:sz w:val="24"/>
          <w:szCs w:val="24"/>
          <w:lang w:val="en-US"/>
        </w:rPr>
        <w:t>300 dpi)</w:t>
      </w:r>
      <w:r>
        <w:rPr>
          <w:rFonts w:ascii="Times New Roman" w:hAnsi="Times New Roman"/>
          <w:sz w:val="24"/>
          <w:szCs w:val="24"/>
        </w:rPr>
        <w:t xml:space="preserve"> или</w:t>
      </w:r>
    </w:p>
    <w:p w:rsidR="001726CD" w:rsidRDefault="001726CD" w:rsidP="001726CD">
      <w:pPr>
        <w:pStyle w:val="ListParagraph"/>
        <w:numPr>
          <w:ilvl w:val="0"/>
          <w:numId w:val="7"/>
        </w:numPr>
        <w:spacing w:after="0"/>
        <w:jc w:val="both"/>
        <w:rPr>
          <w:rFonts w:ascii="Times New Roman" w:hAnsi="Times New Roman"/>
          <w:sz w:val="24"/>
          <w:szCs w:val="24"/>
        </w:rPr>
      </w:pPr>
      <w:r w:rsidRPr="00296065">
        <w:rPr>
          <w:rFonts w:ascii="Times New Roman" w:hAnsi="Times New Roman"/>
          <w:sz w:val="24"/>
          <w:szCs w:val="24"/>
        </w:rPr>
        <w:t xml:space="preserve">снимка на хартиен носител </w:t>
      </w:r>
    </w:p>
    <w:p w:rsidR="001726CD" w:rsidRPr="00296065" w:rsidRDefault="001726CD" w:rsidP="001726CD">
      <w:pPr>
        <w:pStyle w:val="ListParagraph"/>
        <w:spacing w:after="0"/>
        <w:jc w:val="both"/>
        <w:rPr>
          <w:rFonts w:ascii="Times New Roman" w:hAnsi="Times New Roman"/>
          <w:sz w:val="24"/>
          <w:szCs w:val="24"/>
        </w:rPr>
      </w:pPr>
    </w:p>
    <w:p w:rsidR="001726CD" w:rsidRPr="00E2298B" w:rsidRDefault="001726CD" w:rsidP="00E2298B">
      <w:pPr>
        <w:ind w:firstLine="360"/>
        <w:jc w:val="both"/>
        <w:rPr>
          <w:rFonts w:ascii="Times New Roman" w:eastAsia="Times New Roman" w:hAnsi="Times New Roman" w:cs="Times New Roman"/>
          <w:bCs/>
          <w:i/>
          <w:sz w:val="24"/>
          <w:szCs w:val="24"/>
        </w:rPr>
      </w:pPr>
      <w:r w:rsidRPr="00E2298B">
        <w:rPr>
          <w:rFonts w:ascii="Times New Roman" w:eastAsia="Times New Roman" w:hAnsi="Times New Roman" w:cs="Times New Roman"/>
          <w:bCs/>
          <w:i/>
          <w:sz w:val="24"/>
          <w:szCs w:val="24"/>
        </w:rPr>
        <w:t>Бележка: В допълнение във формуляра за участие трябва да се посочат следните данни за участника: пълно име, дата на раждане, имейл адрес, физически адрес, както и броят думи в писмото на о</w:t>
      </w:r>
      <w:r w:rsidR="00E2298B">
        <w:rPr>
          <w:rFonts w:ascii="Times New Roman" w:eastAsia="Times New Roman" w:hAnsi="Times New Roman" w:cs="Times New Roman"/>
          <w:bCs/>
          <w:i/>
          <w:sz w:val="24"/>
          <w:szCs w:val="24"/>
        </w:rPr>
        <w:t>ригиналния език (максимум 800).</w:t>
      </w:r>
    </w:p>
    <w:p w:rsidR="001726CD" w:rsidRDefault="001726CD" w:rsidP="001726CD">
      <w:pPr>
        <w:pStyle w:val="BodyText"/>
        <w:spacing w:after="0" w:line="276" w:lineRule="auto"/>
        <w:ind w:firstLine="360"/>
        <w:jc w:val="both"/>
      </w:pPr>
      <w:r>
        <w:t xml:space="preserve">На официалната интернет страница на “Български пощи” ЕАД ще бъдат обявени отличените участници. </w:t>
      </w:r>
    </w:p>
    <w:p w:rsidR="001726CD" w:rsidRDefault="001726CD" w:rsidP="001726CD">
      <w:pPr>
        <w:rPr>
          <w:b/>
        </w:rPr>
      </w:pPr>
    </w:p>
    <w:p w:rsidR="001726CD" w:rsidRPr="00E2298B" w:rsidRDefault="001726CD" w:rsidP="001726CD">
      <w:pPr>
        <w:rPr>
          <w:rFonts w:ascii="Times New Roman" w:eastAsia="Times New Roman" w:hAnsi="Times New Roman" w:cs="Times New Roman"/>
          <w:b/>
          <w:bCs/>
          <w:sz w:val="24"/>
          <w:szCs w:val="24"/>
        </w:rPr>
      </w:pPr>
      <w:r w:rsidRPr="00E2298B">
        <w:rPr>
          <w:rFonts w:ascii="Times New Roman" w:eastAsia="Times New Roman" w:hAnsi="Times New Roman" w:cs="Times New Roman"/>
          <w:b/>
          <w:bCs/>
          <w:sz w:val="24"/>
          <w:szCs w:val="24"/>
        </w:rPr>
        <w:t xml:space="preserve">Приложения: </w:t>
      </w:r>
    </w:p>
    <w:p w:rsidR="001726CD" w:rsidRPr="00E2298B" w:rsidRDefault="001726CD" w:rsidP="001726CD">
      <w:pPr>
        <w:numPr>
          <w:ilvl w:val="0"/>
          <w:numId w:val="8"/>
        </w:numPr>
        <w:spacing w:after="0" w:line="240" w:lineRule="auto"/>
        <w:rPr>
          <w:rFonts w:ascii="Times New Roman" w:eastAsia="Times New Roman" w:hAnsi="Times New Roman" w:cs="Times New Roman"/>
          <w:bCs/>
          <w:i/>
          <w:sz w:val="24"/>
          <w:szCs w:val="24"/>
        </w:rPr>
      </w:pPr>
      <w:r w:rsidRPr="00E2298B">
        <w:rPr>
          <w:rFonts w:ascii="Times New Roman" w:eastAsia="Times New Roman" w:hAnsi="Times New Roman" w:cs="Times New Roman"/>
          <w:bCs/>
          <w:i/>
          <w:sz w:val="24"/>
          <w:szCs w:val="24"/>
        </w:rPr>
        <w:t>Декларация-съгласие.</w:t>
      </w:r>
    </w:p>
    <w:p w:rsidR="001726CD" w:rsidRPr="00E2298B" w:rsidRDefault="001726CD" w:rsidP="001726CD">
      <w:pPr>
        <w:numPr>
          <w:ilvl w:val="0"/>
          <w:numId w:val="8"/>
        </w:numPr>
        <w:spacing w:after="0" w:line="240" w:lineRule="auto"/>
        <w:rPr>
          <w:rFonts w:ascii="Times New Roman" w:eastAsia="Times New Roman" w:hAnsi="Times New Roman" w:cs="Times New Roman"/>
          <w:bCs/>
          <w:i/>
          <w:sz w:val="24"/>
          <w:szCs w:val="24"/>
        </w:rPr>
      </w:pPr>
      <w:r w:rsidRPr="00E2298B">
        <w:rPr>
          <w:rFonts w:ascii="Times New Roman" w:eastAsia="Times New Roman" w:hAnsi="Times New Roman" w:cs="Times New Roman"/>
          <w:bCs/>
          <w:i/>
          <w:sz w:val="24"/>
          <w:szCs w:val="24"/>
        </w:rPr>
        <w:t>Специфични условия свързани с подаването на писмата.</w:t>
      </w:r>
    </w:p>
    <w:p w:rsidR="001726CD" w:rsidRPr="00313E76" w:rsidRDefault="001726CD" w:rsidP="001726CD">
      <w:pPr>
        <w:rPr>
          <w:i/>
        </w:rPr>
      </w:pPr>
    </w:p>
    <w:p w:rsidR="00E2298B" w:rsidRDefault="00E2298B" w:rsidP="00E2298B">
      <w:pPr>
        <w:spacing w:after="0" w:line="240" w:lineRule="auto"/>
        <w:ind w:left="720"/>
        <w:rPr>
          <w:rFonts w:ascii="Times New Roman" w:eastAsia="Times New Roman" w:hAnsi="Times New Roman" w:cs="Times New Roman"/>
          <w:bCs/>
          <w:i/>
          <w:sz w:val="20"/>
          <w:szCs w:val="20"/>
        </w:rPr>
      </w:pPr>
    </w:p>
    <w:p w:rsidR="00E2298B" w:rsidRDefault="00E2298B" w:rsidP="00E2298B">
      <w:pPr>
        <w:spacing w:after="0" w:line="240" w:lineRule="auto"/>
        <w:ind w:left="720"/>
        <w:rPr>
          <w:rFonts w:ascii="Times New Roman" w:eastAsia="Times New Roman" w:hAnsi="Times New Roman" w:cs="Times New Roman"/>
          <w:bCs/>
          <w:i/>
          <w:sz w:val="20"/>
          <w:szCs w:val="20"/>
        </w:rPr>
      </w:pPr>
    </w:p>
    <w:p w:rsidR="00E2298B" w:rsidRDefault="00E2298B" w:rsidP="00E2298B">
      <w:pPr>
        <w:spacing w:after="0" w:line="240" w:lineRule="auto"/>
        <w:ind w:left="720"/>
        <w:rPr>
          <w:rFonts w:ascii="Times New Roman" w:eastAsia="Times New Roman" w:hAnsi="Times New Roman" w:cs="Times New Roman"/>
          <w:bCs/>
          <w:i/>
          <w:sz w:val="20"/>
          <w:szCs w:val="20"/>
        </w:rPr>
      </w:pPr>
    </w:p>
    <w:p w:rsidR="00E2298B" w:rsidRDefault="00E2298B" w:rsidP="00E2298B">
      <w:pPr>
        <w:spacing w:after="0" w:line="240" w:lineRule="auto"/>
        <w:ind w:left="720"/>
        <w:rPr>
          <w:rFonts w:ascii="Times New Roman" w:eastAsia="Times New Roman" w:hAnsi="Times New Roman" w:cs="Times New Roman"/>
          <w:bCs/>
          <w:i/>
          <w:sz w:val="20"/>
          <w:szCs w:val="20"/>
        </w:rPr>
      </w:pPr>
    </w:p>
    <w:p w:rsidR="00E2298B" w:rsidRDefault="00E2298B" w:rsidP="00E2298B">
      <w:pPr>
        <w:spacing w:after="0" w:line="240" w:lineRule="auto"/>
        <w:ind w:left="720"/>
        <w:rPr>
          <w:rFonts w:ascii="Times New Roman" w:eastAsia="Times New Roman" w:hAnsi="Times New Roman" w:cs="Times New Roman"/>
          <w:bCs/>
          <w:i/>
          <w:sz w:val="20"/>
          <w:szCs w:val="20"/>
        </w:rPr>
      </w:pPr>
    </w:p>
    <w:p w:rsidR="00E2298B" w:rsidRDefault="00E2298B" w:rsidP="00E2298B">
      <w:pPr>
        <w:rPr>
          <w:i/>
          <w:sz w:val="20"/>
          <w:szCs w:val="20"/>
        </w:rPr>
      </w:pPr>
    </w:p>
    <w:p w:rsidR="001726CD" w:rsidRDefault="001726CD" w:rsidP="001726CD">
      <w:pPr>
        <w:rPr>
          <w:i/>
          <w:sz w:val="20"/>
          <w:szCs w:val="20"/>
        </w:rPr>
      </w:pPr>
    </w:p>
    <w:p w:rsidR="001726CD" w:rsidRDefault="001726CD" w:rsidP="001726CD">
      <w:pPr>
        <w:ind w:left="720"/>
        <w:jc w:val="both"/>
      </w:pPr>
    </w:p>
    <w:p w:rsidR="00EB602D" w:rsidRPr="00EB602D" w:rsidRDefault="00EB602D" w:rsidP="00EB602D">
      <w:pPr>
        <w:spacing w:after="0"/>
        <w:jc w:val="both"/>
        <w:rPr>
          <w:rFonts w:ascii="Times New Roman" w:hAnsi="Times New Roman" w:cs="Times New Roman"/>
          <w:sz w:val="24"/>
          <w:szCs w:val="24"/>
          <w:lang w:val="en-US"/>
        </w:rPr>
      </w:pPr>
    </w:p>
    <w:p w:rsidR="00E2298B" w:rsidRDefault="00E2298B" w:rsidP="00E44CF8">
      <w:pPr>
        <w:spacing w:after="0"/>
        <w:jc w:val="center"/>
        <w:rPr>
          <w:rFonts w:ascii="Times New Roman" w:hAnsi="Times New Roman" w:cs="Times New Roman"/>
          <w:sz w:val="32"/>
          <w:szCs w:val="32"/>
        </w:rPr>
      </w:pPr>
    </w:p>
    <w:p w:rsidR="00E2298B" w:rsidRDefault="00E2298B" w:rsidP="00E44CF8">
      <w:pPr>
        <w:spacing w:after="0"/>
        <w:jc w:val="center"/>
        <w:rPr>
          <w:rFonts w:ascii="Times New Roman" w:hAnsi="Times New Roman" w:cs="Times New Roman"/>
          <w:sz w:val="32"/>
          <w:szCs w:val="32"/>
        </w:rPr>
      </w:pPr>
    </w:p>
    <w:p w:rsidR="00E44CF8" w:rsidRDefault="00E44CF8" w:rsidP="00F14927">
      <w:pPr>
        <w:spacing w:after="0"/>
        <w:rPr>
          <w:rFonts w:ascii="Times New Roman" w:hAnsi="Times New Roman" w:cs="Times New Roman"/>
          <w:sz w:val="32"/>
          <w:szCs w:val="32"/>
        </w:rPr>
      </w:pPr>
      <w:bookmarkStart w:id="0" w:name="_GoBack"/>
      <w:bookmarkEnd w:id="0"/>
      <w:r w:rsidRPr="00E44CF8">
        <w:rPr>
          <w:rFonts w:ascii="Times New Roman" w:hAnsi="Times New Roman" w:cs="Times New Roman"/>
          <w:sz w:val="32"/>
          <w:szCs w:val="32"/>
        </w:rPr>
        <w:lastRenderedPageBreak/>
        <w:t>Специфични условия, свързани с подаването на писмата</w:t>
      </w:r>
      <w:r w:rsidR="00FC71A7">
        <w:rPr>
          <w:rStyle w:val="FootnoteReference"/>
          <w:rFonts w:ascii="Times New Roman" w:hAnsi="Times New Roman" w:cs="Times New Roman"/>
          <w:sz w:val="32"/>
          <w:szCs w:val="32"/>
        </w:rPr>
        <w:footnoteReference w:id="1"/>
      </w:r>
    </w:p>
    <w:p w:rsidR="00E44CF8" w:rsidRDefault="00E44CF8" w:rsidP="00E44CF8">
      <w:pPr>
        <w:spacing w:after="0"/>
        <w:rPr>
          <w:rFonts w:ascii="Times New Roman" w:hAnsi="Times New Roman" w:cs="Times New Roman"/>
          <w:sz w:val="24"/>
          <w:szCs w:val="24"/>
        </w:rPr>
      </w:pPr>
    </w:p>
    <w:p w:rsidR="001D5117" w:rsidRDefault="00E44CF8" w:rsidP="00E44CF8">
      <w:pPr>
        <w:spacing w:after="0"/>
        <w:jc w:val="both"/>
        <w:rPr>
          <w:rFonts w:ascii="Times New Roman" w:hAnsi="Times New Roman" w:cs="Times New Roman"/>
          <w:sz w:val="24"/>
          <w:szCs w:val="24"/>
        </w:rPr>
      </w:pPr>
      <w:r>
        <w:rPr>
          <w:rFonts w:ascii="Times New Roman" w:hAnsi="Times New Roman" w:cs="Times New Roman"/>
          <w:sz w:val="24"/>
          <w:szCs w:val="24"/>
        </w:rPr>
        <w:t>Организаторът потвърждава и се съгласява, че ВПС и неговите партньори получават безвъзмезден, световен, неограничен и вечен лиценз да копират, редактират, разпространяват, показват, предоставят, публикуват и възпроизвеждат писмото, както и всякакви илюстрации и снимки към него, подадени за М</w:t>
      </w:r>
      <w:r w:rsidRPr="00E44CF8">
        <w:rPr>
          <w:rFonts w:ascii="Times New Roman" w:hAnsi="Times New Roman" w:cs="Times New Roman"/>
          <w:sz w:val="24"/>
          <w:szCs w:val="24"/>
        </w:rPr>
        <w:t>еждународния епистоларен конкурс за млади хора</w:t>
      </w:r>
      <w:r>
        <w:rPr>
          <w:rFonts w:ascii="Times New Roman" w:hAnsi="Times New Roman" w:cs="Times New Roman"/>
          <w:sz w:val="24"/>
          <w:szCs w:val="24"/>
        </w:rPr>
        <w:t xml:space="preserve"> на ВПС. Това включва права за включване на писмото и споменатите по-горе материали в публикации на ВПС; за превод на писмото (или части от него)</w:t>
      </w:r>
      <w:r w:rsidR="001D5117">
        <w:rPr>
          <w:rFonts w:ascii="Times New Roman" w:hAnsi="Times New Roman" w:cs="Times New Roman"/>
          <w:sz w:val="24"/>
          <w:szCs w:val="24"/>
        </w:rPr>
        <w:t xml:space="preserve"> на други езици, и за създаване на адаптации, компилации, резюмета, извадки или други производни произведения. Горепосочените права могат да бъдат упражнявани от ВПС във всяка медия или формат, които са известни понастоящем или които ще бъдат създадени в бъдеще, и включват правото за извършване на такива изменения, считани за необходими за надлежното упражняване на горните права от ВПС.</w:t>
      </w:r>
    </w:p>
    <w:p w:rsidR="001D5117" w:rsidRDefault="001D5117" w:rsidP="00E44CF8">
      <w:pPr>
        <w:spacing w:after="0"/>
        <w:jc w:val="both"/>
        <w:rPr>
          <w:rFonts w:ascii="Times New Roman" w:hAnsi="Times New Roman" w:cs="Times New Roman"/>
          <w:sz w:val="24"/>
          <w:szCs w:val="24"/>
        </w:rPr>
      </w:pPr>
    </w:p>
    <w:p w:rsidR="00E44CF8" w:rsidRDefault="001D5117" w:rsidP="00E44CF8">
      <w:pPr>
        <w:spacing w:after="0"/>
        <w:jc w:val="both"/>
        <w:rPr>
          <w:rFonts w:ascii="Times New Roman" w:hAnsi="Times New Roman" w:cs="Times New Roman"/>
          <w:sz w:val="24"/>
          <w:szCs w:val="24"/>
        </w:rPr>
      </w:pPr>
      <w:r>
        <w:rPr>
          <w:rFonts w:ascii="Times New Roman" w:hAnsi="Times New Roman" w:cs="Times New Roman"/>
          <w:sz w:val="24"/>
          <w:szCs w:val="24"/>
        </w:rPr>
        <w:t>Нещо повече, участвайки в М</w:t>
      </w:r>
      <w:r w:rsidRPr="001D5117">
        <w:rPr>
          <w:rFonts w:ascii="Times New Roman" w:hAnsi="Times New Roman" w:cs="Times New Roman"/>
          <w:sz w:val="24"/>
          <w:szCs w:val="24"/>
        </w:rPr>
        <w:t>еждународния епистоларен конкурс за млади хора</w:t>
      </w:r>
      <w:r>
        <w:rPr>
          <w:rFonts w:ascii="Times New Roman" w:hAnsi="Times New Roman" w:cs="Times New Roman"/>
          <w:sz w:val="24"/>
          <w:szCs w:val="24"/>
        </w:rPr>
        <w:t xml:space="preserve"> на ВПС, организаторът предоставя на </w:t>
      </w:r>
      <w:r w:rsidRPr="001D5117">
        <w:rPr>
          <w:rFonts w:ascii="Times New Roman" w:hAnsi="Times New Roman" w:cs="Times New Roman"/>
          <w:sz w:val="24"/>
          <w:szCs w:val="24"/>
        </w:rPr>
        <w:t>ВПС и неговите партньори</w:t>
      </w:r>
      <w:r w:rsidRPr="001D5117">
        <w:t xml:space="preserve"> </w:t>
      </w:r>
      <w:r>
        <w:rPr>
          <w:rFonts w:ascii="Times New Roman" w:hAnsi="Times New Roman" w:cs="Times New Roman"/>
          <w:sz w:val="24"/>
          <w:szCs w:val="24"/>
        </w:rPr>
        <w:t xml:space="preserve">безвъзмезден, световен </w:t>
      </w:r>
      <w:r w:rsidRPr="001D5117">
        <w:rPr>
          <w:rFonts w:ascii="Times New Roman" w:hAnsi="Times New Roman" w:cs="Times New Roman"/>
          <w:sz w:val="24"/>
          <w:szCs w:val="24"/>
        </w:rPr>
        <w:t xml:space="preserve">и вечен лиценз да копират, редактират, показват, публикуват и </w:t>
      </w:r>
      <w:r>
        <w:rPr>
          <w:rFonts w:ascii="Times New Roman" w:hAnsi="Times New Roman" w:cs="Times New Roman"/>
          <w:sz w:val="24"/>
          <w:szCs w:val="24"/>
        </w:rPr>
        <w:t xml:space="preserve">предоставят името (имената) на победителите и на организаторите, както и всякакви </w:t>
      </w:r>
      <w:r w:rsidRPr="001D5117">
        <w:rPr>
          <w:rFonts w:ascii="Times New Roman" w:hAnsi="Times New Roman" w:cs="Times New Roman"/>
          <w:sz w:val="24"/>
          <w:szCs w:val="24"/>
        </w:rPr>
        <w:t>илюстрации</w:t>
      </w:r>
      <w:r>
        <w:rPr>
          <w:rFonts w:ascii="Times New Roman" w:hAnsi="Times New Roman" w:cs="Times New Roman"/>
          <w:sz w:val="24"/>
          <w:szCs w:val="24"/>
        </w:rPr>
        <w:t>,</w:t>
      </w:r>
      <w:r w:rsidRPr="001D5117">
        <w:rPr>
          <w:rFonts w:ascii="Times New Roman" w:hAnsi="Times New Roman" w:cs="Times New Roman"/>
          <w:sz w:val="24"/>
          <w:szCs w:val="24"/>
        </w:rPr>
        <w:t xml:space="preserve"> снимки</w:t>
      </w:r>
      <w:r>
        <w:rPr>
          <w:rFonts w:ascii="Times New Roman" w:hAnsi="Times New Roman" w:cs="Times New Roman"/>
          <w:sz w:val="24"/>
          <w:szCs w:val="24"/>
        </w:rPr>
        <w:t xml:space="preserve"> и видео кадри на посочените (включително на техни представители), направени във връзка с</w:t>
      </w:r>
      <w:r w:rsidR="00B32630">
        <w:rPr>
          <w:rFonts w:ascii="Times New Roman" w:hAnsi="Times New Roman" w:cs="Times New Roman"/>
          <w:sz w:val="24"/>
          <w:szCs w:val="24"/>
        </w:rPr>
        <w:t xml:space="preserve"> конкурса</w:t>
      </w:r>
      <w:r>
        <w:rPr>
          <w:rFonts w:ascii="Times New Roman" w:hAnsi="Times New Roman" w:cs="Times New Roman"/>
          <w:sz w:val="24"/>
          <w:szCs w:val="24"/>
        </w:rPr>
        <w:t xml:space="preserve"> или </w:t>
      </w:r>
      <w:r w:rsidR="00B32630">
        <w:rPr>
          <w:rFonts w:ascii="Times New Roman" w:hAnsi="Times New Roman" w:cs="Times New Roman"/>
          <w:sz w:val="24"/>
          <w:szCs w:val="24"/>
        </w:rPr>
        <w:t xml:space="preserve">с </w:t>
      </w:r>
      <w:r>
        <w:rPr>
          <w:rFonts w:ascii="Times New Roman" w:hAnsi="Times New Roman" w:cs="Times New Roman"/>
          <w:sz w:val="24"/>
          <w:szCs w:val="24"/>
        </w:rPr>
        <w:t>писмото в какъвто и да е формат.</w:t>
      </w:r>
    </w:p>
    <w:p w:rsidR="001D5117" w:rsidRDefault="001D5117" w:rsidP="00E44CF8">
      <w:pPr>
        <w:spacing w:after="0"/>
        <w:jc w:val="both"/>
        <w:rPr>
          <w:rFonts w:ascii="Times New Roman" w:hAnsi="Times New Roman" w:cs="Times New Roman"/>
          <w:sz w:val="24"/>
          <w:szCs w:val="24"/>
        </w:rPr>
      </w:pPr>
    </w:p>
    <w:p w:rsidR="001D5117" w:rsidRDefault="00186807" w:rsidP="00E44CF8">
      <w:pPr>
        <w:spacing w:after="0"/>
        <w:jc w:val="both"/>
        <w:rPr>
          <w:rFonts w:ascii="Times New Roman" w:hAnsi="Times New Roman" w:cs="Times New Roman"/>
          <w:sz w:val="24"/>
          <w:szCs w:val="24"/>
        </w:rPr>
      </w:pPr>
      <w:r>
        <w:rPr>
          <w:rFonts w:ascii="Times New Roman" w:hAnsi="Times New Roman" w:cs="Times New Roman"/>
          <w:sz w:val="24"/>
          <w:szCs w:val="24"/>
        </w:rPr>
        <w:t xml:space="preserve">Организаторът удостоверява, че подадено писмо за </w:t>
      </w:r>
      <w:r w:rsidRPr="00186807">
        <w:rPr>
          <w:rFonts w:ascii="Times New Roman" w:hAnsi="Times New Roman" w:cs="Times New Roman"/>
          <w:sz w:val="24"/>
          <w:szCs w:val="24"/>
        </w:rPr>
        <w:t>Международния епистоларен конкурс за млади хора на ВПС</w:t>
      </w:r>
      <w:r>
        <w:rPr>
          <w:rFonts w:ascii="Times New Roman" w:hAnsi="Times New Roman" w:cs="Times New Roman"/>
          <w:sz w:val="24"/>
          <w:szCs w:val="24"/>
        </w:rPr>
        <w:t xml:space="preserve"> е действително написано от участника, че то зачита принципите на Хартата на ООН, и че не нарушава права на трети лица, включително, но не само, правото на неприкосновеност на личния живот.</w:t>
      </w:r>
    </w:p>
    <w:p w:rsidR="00186807" w:rsidRDefault="00186807" w:rsidP="00E44CF8">
      <w:pPr>
        <w:spacing w:after="0"/>
        <w:jc w:val="both"/>
        <w:rPr>
          <w:rFonts w:ascii="Times New Roman" w:hAnsi="Times New Roman" w:cs="Times New Roman"/>
          <w:sz w:val="24"/>
          <w:szCs w:val="24"/>
        </w:rPr>
      </w:pPr>
    </w:p>
    <w:p w:rsidR="002765A5" w:rsidRDefault="00186807" w:rsidP="0060302E">
      <w:pPr>
        <w:spacing w:after="0"/>
        <w:jc w:val="both"/>
        <w:rPr>
          <w:rFonts w:ascii="Times New Roman" w:hAnsi="Times New Roman" w:cs="Times New Roman"/>
          <w:sz w:val="24"/>
          <w:szCs w:val="24"/>
          <w:lang w:val="en-US"/>
        </w:rPr>
      </w:pPr>
      <w:r>
        <w:rPr>
          <w:rFonts w:ascii="Times New Roman" w:hAnsi="Times New Roman" w:cs="Times New Roman"/>
          <w:sz w:val="24"/>
          <w:szCs w:val="24"/>
        </w:rPr>
        <w:t xml:space="preserve">В светлината на гореизложеното, организаторът удостоверява, че условията, приложими към националния конкурс включват, по аналогия и </w:t>
      </w:r>
      <w:r w:rsidRPr="00186807">
        <w:rPr>
          <w:rFonts w:ascii="Times New Roman" w:hAnsi="Times New Roman" w:cs="Times New Roman"/>
          <w:sz w:val="24"/>
          <w:szCs w:val="24"/>
        </w:rPr>
        <w:t>с необходимите промени</w:t>
      </w:r>
      <w:r>
        <w:rPr>
          <w:rFonts w:ascii="Times New Roman" w:hAnsi="Times New Roman" w:cs="Times New Roman"/>
          <w:sz w:val="24"/>
          <w:szCs w:val="24"/>
        </w:rPr>
        <w:t>, специфичните разпоредби, представени в този раздел, както и че участниците в националния конкурс се съгласяват да бъдат обвързани с условия, еквивалентни на представените тук, за подаване на писмата и на споменатите по-горе материали.</w:t>
      </w:r>
    </w:p>
    <w:p w:rsidR="006E044D" w:rsidRDefault="006E044D" w:rsidP="0060302E">
      <w:pPr>
        <w:spacing w:after="0"/>
        <w:jc w:val="both"/>
        <w:rPr>
          <w:rFonts w:ascii="Times New Roman" w:hAnsi="Times New Roman" w:cs="Times New Roman"/>
          <w:sz w:val="24"/>
          <w:szCs w:val="24"/>
          <w:lang w:val="en-US"/>
        </w:rPr>
      </w:pPr>
    </w:p>
    <w:p w:rsidR="006E044D" w:rsidRDefault="006E044D" w:rsidP="0060302E">
      <w:pPr>
        <w:spacing w:after="0"/>
        <w:jc w:val="both"/>
        <w:rPr>
          <w:rFonts w:ascii="Times New Roman" w:hAnsi="Times New Roman" w:cs="Times New Roman"/>
          <w:sz w:val="24"/>
          <w:szCs w:val="24"/>
          <w:lang w:val="en-US"/>
        </w:rPr>
      </w:pPr>
    </w:p>
    <w:p w:rsidR="006E044D" w:rsidRPr="006E044D" w:rsidRDefault="006E044D" w:rsidP="0060302E">
      <w:pPr>
        <w:spacing w:after="0"/>
        <w:jc w:val="both"/>
        <w:rPr>
          <w:rFonts w:ascii="Times New Roman" w:hAnsi="Times New Roman" w:cs="Times New Roman"/>
          <w:sz w:val="24"/>
          <w:szCs w:val="24"/>
          <w:lang w:val="en-US"/>
        </w:rPr>
      </w:pPr>
    </w:p>
    <w:sectPr w:rsidR="006E044D" w:rsidRPr="006E044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E84" w:rsidRDefault="00373E84" w:rsidP="00A34114">
      <w:pPr>
        <w:spacing w:after="0" w:line="240" w:lineRule="auto"/>
      </w:pPr>
      <w:r>
        <w:separator/>
      </w:r>
    </w:p>
  </w:endnote>
  <w:endnote w:type="continuationSeparator" w:id="0">
    <w:p w:rsidR="00373E84" w:rsidRDefault="00373E84" w:rsidP="00A34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4372076"/>
      <w:docPartObj>
        <w:docPartGallery w:val="Page Numbers (Bottom of Page)"/>
        <w:docPartUnique/>
      </w:docPartObj>
    </w:sdtPr>
    <w:sdtEndPr>
      <w:rPr>
        <w:noProof/>
      </w:rPr>
    </w:sdtEndPr>
    <w:sdtContent>
      <w:p w:rsidR="0060302E" w:rsidRDefault="0060302E">
        <w:pPr>
          <w:pStyle w:val="Footer"/>
          <w:jc w:val="right"/>
        </w:pPr>
        <w:r>
          <w:fldChar w:fldCharType="begin"/>
        </w:r>
        <w:r>
          <w:instrText xml:space="preserve"> PAGE   \* MERGEFORMAT </w:instrText>
        </w:r>
        <w:r>
          <w:fldChar w:fldCharType="separate"/>
        </w:r>
        <w:r w:rsidR="00F14927">
          <w:rPr>
            <w:noProof/>
          </w:rPr>
          <w:t>1</w:t>
        </w:r>
        <w:r>
          <w:rPr>
            <w:noProof/>
          </w:rPr>
          <w:fldChar w:fldCharType="end"/>
        </w:r>
      </w:p>
    </w:sdtContent>
  </w:sdt>
  <w:p w:rsidR="0060302E" w:rsidRDefault="0060302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E84" w:rsidRDefault="00373E84" w:rsidP="00A34114">
      <w:pPr>
        <w:spacing w:after="0" w:line="240" w:lineRule="auto"/>
      </w:pPr>
      <w:r>
        <w:separator/>
      </w:r>
    </w:p>
  </w:footnote>
  <w:footnote w:type="continuationSeparator" w:id="0">
    <w:p w:rsidR="00373E84" w:rsidRDefault="00373E84" w:rsidP="00A34114">
      <w:pPr>
        <w:spacing w:after="0" w:line="240" w:lineRule="auto"/>
      </w:pPr>
      <w:r>
        <w:continuationSeparator/>
      </w:r>
    </w:p>
  </w:footnote>
  <w:footnote w:id="1">
    <w:p w:rsidR="00FC71A7" w:rsidRPr="00FC71A7" w:rsidRDefault="00FC71A7">
      <w:pPr>
        <w:pStyle w:val="FootnoteText"/>
        <w:rPr>
          <w:rFonts w:ascii="Times New Roman" w:hAnsi="Times New Roman" w:cs="Times New Roman"/>
        </w:rPr>
      </w:pPr>
      <w:r w:rsidRPr="00FC71A7">
        <w:rPr>
          <w:rStyle w:val="FootnoteReference"/>
          <w:rFonts w:ascii="Times New Roman" w:hAnsi="Times New Roman" w:cs="Times New Roman"/>
        </w:rPr>
        <w:footnoteRef/>
      </w:r>
      <w:r w:rsidRPr="00FC71A7">
        <w:rPr>
          <w:rFonts w:ascii="Times New Roman" w:hAnsi="Times New Roman" w:cs="Times New Roman"/>
        </w:rPr>
        <w:t xml:space="preserve"> </w:t>
      </w:r>
      <w:r>
        <w:rPr>
          <w:rFonts w:ascii="Times New Roman" w:hAnsi="Times New Roman" w:cs="Times New Roman"/>
        </w:rPr>
        <w:t>Тези условия са включени във Формуляра за участие.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63E7C"/>
    <w:multiLevelType w:val="hybridMultilevel"/>
    <w:tmpl w:val="0FD24F66"/>
    <w:lvl w:ilvl="0" w:tplc="4C5E2A60">
      <w:start w:val="2"/>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268459EA"/>
    <w:multiLevelType w:val="hybridMultilevel"/>
    <w:tmpl w:val="5DA29FB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2A9674C0"/>
    <w:multiLevelType w:val="hybridMultilevel"/>
    <w:tmpl w:val="162872D8"/>
    <w:lvl w:ilvl="0" w:tplc="5A9A3C42">
      <w:start w:val="1"/>
      <w:numFmt w:val="decimal"/>
      <w:lvlText w:val="%1."/>
      <w:lvlJc w:val="left"/>
      <w:pPr>
        <w:ind w:left="720" w:hanging="360"/>
      </w:pPr>
      <w:rPr>
        <w:rFonts w:hint="default"/>
        <w:b w:val="0"/>
        <w:i/>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2FB26E09"/>
    <w:multiLevelType w:val="hybridMultilevel"/>
    <w:tmpl w:val="5FB63CE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3CA07B5A"/>
    <w:multiLevelType w:val="hybridMultilevel"/>
    <w:tmpl w:val="C6008DC4"/>
    <w:lvl w:ilvl="0" w:tplc="04020001">
      <w:start w:val="1"/>
      <w:numFmt w:val="bullet"/>
      <w:lvlText w:val=""/>
      <w:lvlJc w:val="left"/>
      <w:pPr>
        <w:ind w:left="720" w:hanging="360"/>
      </w:pPr>
      <w:rPr>
        <w:rFonts w:ascii="Symbol" w:hAnsi="Symbol" w:hint="default"/>
      </w:rPr>
    </w:lvl>
    <w:lvl w:ilvl="1" w:tplc="9E861386">
      <w:start w:val="1"/>
      <w:numFmt w:val="bullet"/>
      <w:lvlText w:val=""/>
      <w:lvlJc w:val="left"/>
      <w:pPr>
        <w:ind w:left="1440" w:hanging="360"/>
      </w:pPr>
      <w:rPr>
        <w:rFonts w:ascii="Symbol" w:hAnsi="Symbol" w:hint="default"/>
      </w:rPr>
    </w:lvl>
    <w:lvl w:ilvl="2" w:tplc="04020005" w:tentative="1">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537F7CFC"/>
    <w:multiLevelType w:val="hybridMultilevel"/>
    <w:tmpl w:val="DC8A324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5DEA2EED"/>
    <w:multiLevelType w:val="hybridMultilevel"/>
    <w:tmpl w:val="12EC4CFC"/>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7" w15:restartNumberingAfterBreak="0">
    <w:nsid w:val="64317AA1"/>
    <w:multiLevelType w:val="hybridMultilevel"/>
    <w:tmpl w:val="954059BA"/>
    <w:lvl w:ilvl="0" w:tplc="04020001">
      <w:start w:val="1"/>
      <w:numFmt w:val="bullet"/>
      <w:lvlText w:val=""/>
      <w:lvlJc w:val="left"/>
      <w:pPr>
        <w:ind w:left="856" w:hanging="360"/>
      </w:pPr>
      <w:rPr>
        <w:rFonts w:ascii="Symbol" w:hAnsi="Symbol" w:hint="default"/>
      </w:rPr>
    </w:lvl>
    <w:lvl w:ilvl="1" w:tplc="04020003" w:tentative="1">
      <w:start w:val="1"/>
      <w:numFmt w:val="bullet"/>
      <w:lvlText w:val="o"/>
      <w:lvlJc w:val="left"/>
      <w:pPr>
        <w:ind w:left="1576" w:hanging="360"/>
      </w:pPr>
      <w:rPr>
        <w:rFonts w:ascii="Courier New" w:hAnsi="Courier New" w:cs="Courier New" w:hint="default"/>
      </w:rPr>
    </w:lvl>
    <w:lvl w:ilvl="2" w:tplc="04020005" w:tentative="1">
      <w:start w:val="1"/>
      <w:numFmt w:val="bullet"/>
      <w:lvlText w:val=""/>
      <w:lvlJc w:val="left"/>
      <w:pPr>
        <w:ind w:left="2296" w:hanging="360"/>
      </w:pPr>
      <w:rPr>
        <w:rFonts w:ascii="Wingdings" w:hAnsi="Wingdings" w:hint="default"/>
      </w:rPr>
    </w:lvl>
    <w:lvl w:ilvl="3" w:tplc="04020001" w:tentative="1">
      <w:start w:val="1"/>
      <w:numFmt w:val="bullet"/>
      <w:lvlText w:val=""/>
      <w:lvlJc w:val="left"/>
      <w:pPr>
        <w:ind w:left="3016" w:hanging="360"/>
      </w:pPr>
      <w:rPr>
        <w:rFonts w:ascii="Symbol" w:hAnsi="Symbol" w:hint="default"/>
      </w:rPr>
    </w:lvl>
    <w:lvl w:ilvl="4" w:tplc="04020003" w:tentative="1">
      <w:start w:val="1"/>
      <w:numFmt w:val="bullet"/>
      <w:lvlText w:val="o"/>
      <w:lvlJc w:val="left"/>
      <w:pPr>
        <w:ind w:left="3736" w:hanging="360"/>
      </w:pPr>
      <w:rPr>
        <w:rFonts w:ascii="Courier New" w:hAnsi="Courier New" w:cs="Courier New" w:hint="default"/>
      </w:rPr>
    </w:lvl>
    <w:lvl w:ilvl="5" w:tplc="04020005" w:tentative="1">
      <w:start w:val="1"/>
      <w:numFmt w:val="bullet"/>
      <w:lvlText w:val=""/>
      <w:lvlJc w:val="left"/>
      <w:pPr>
        <w:ind w:left="4456" w:hanging="360"/>
      </w:pPr>
      <w:rPr>
        <w:rFonts w:ascii="Wingdings" w:hAnsi="Wingdings" w:hint="default"/>
      </w:rPr>
    </w:lvl>
    <w:lvl w:ilvl="6" w:tplc="04020001" w:tentative="1">
      <w:start w:val="1"/>
      <w:numFmt w:val="bullet"/>
      <w:lvlText w:val=""/>
      <w:lvlJc w:val="left"/>
      <w:pPr>
        <w:ind w:left="5176" w:hanging="360"/>
      </w:pPr>
      <w:rPr>
        <w:rFonts w:ascii="Symbol" w:hAnsi="Symbol" w:hint="default"/>
      </w:rPr>
    </w:lvl>
    <w:lvl w:ilvl="7" w:tplc="04020003" w:tentative="1">
      <w:start w:val="1"/>
      <w:numFmt w:val="bullet"/>
      <w:lvlText w:val="o"/>
      <w:lvlJc w:val="left"/>
      <w:pPr>
        <w:ind w:left="5896" w:hanging="360"/>
      </w:pPr>
      <w:rPr>
        <w:rFonts w:ascii="Courier New" w:hAnsi="Courier New" w:cs="Courier New" w:hint="default"/>
      </w:rPr>
    </w:lvl>
    <w:lvl w:ilvl="8" w:tplc="04020005" w:tentative="1">
      <w:start w:val="1"/>
      <w:numFmt w:val="bullet"/>
      <w:lvlText w:val=""/>
      <w:lvlJc w:val="left"/>
      <w:pPr>
        <w:ind w:left="6616" w:hanging="360"/>
      </w:pPr>
      <w:rPr>
        <w:rFonts w:ascii="Wingdings" w:hAnsi="Wingdings" w:hint="default"/>
      </w:rPr>
    </w:lvl>
  </w:abstractNum>
  <w:num w:numId="1">
    <w:abstractNumId w:val="4"/>
  </w:num>
  <w:num w:numId="2">
    <w:abstractNumId w:val="7"/>
  </w:num>
  <w:num w:numId="3">
    <w:abstractNumId w:val="6"/>
  </w:num>
  <w:num w:numId="4">
    <w:abstractNumId w:val="1"/>
  </w:num>
  <w:num w:numId="5">
    <w:abstractNumId w:val="5"/>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5A5"/>
    <w:rsid w:val="00020FE3"/>
    <w:rsid w:val="00047ED3"/>
    <w:rsid w:val="00067B07"/>
    <w:rsid w:val="000E2839"/>
    <w:rsid w:val="00100F70"/>
    <w:rsid w:val="00165520"/>
    <w:rsid w:val="001726CD"/>
    <w:rsid w:val="00186807"/>
    <w:rsid w:val="001C3030"/>
    <w:rsid w:val="001D5117"/>
    <w:rsid w:val="002765A5"/>
    <w:rsid w:val="00297EC1"/>
    <w:rsid w:val="002E1D3E"/>
    <w:rsid w:val="00373E84"/>
    <w:rsid w:val="003B1A32"/>
    <w:rsid w:val="00421BE0"/>
    <w:rsid w:val="00485F0A"/>
    <w:rsid w:val="004F243E"/>
    <w:rsid w:val="005C154B"/>
    <w:rsid w:val="005E31DC"/>
    <w:rsid w:val="005F3C7F"/>
    <w:rsid w:val="0060302E"/>
    <w:rsid w:val="0062019D"/>
    <w:rsid w:val="00675810"/>
    <w:rsid w:val="006E044D"/>
    <w:rsid w:val="00710D11"/>
    <w:rsid w:val="00854DC8"/>
    <w:rsid w:val="008D4B8A"/>
    <w:rsid w:val="00947DE4"/>
    <w:rsid w:val="009B2FC9"/>
    <w:rsid w:val="00A34114"/>
    <w:rsid w:val="00AA5FFB"/>
    <w:rsid w:val="00AA705A"/>
    <w:rsid w:val="00B14524"/>
    <w:rsid w:val="00B32630"/>
    <w:rsid w:val="00BF54C6"/>
    <w:rsid w:val="00C31197"/>
    <w:rsid w:val="00C6613A"/>
    <w:rsid w:val="00C96874"/>
    <w:rsid w:val="00DF2F03"/>
    <w:rsid w:val="00E2298B"/>
    <w:rsid w:val="00E44CF8"/>
    <w:rsid w:val="00E83592"/>
    <w:rsid w:val="00EB602D"/>
    <w:rsid w:val="00F14927"/>
    <w:rsid w:val="00F93E96"/>
    <w:rsid w:val="00FC71A7"/>
    <w:rsid w:val="00FD0714"/>
    <w:rsid w:val="00FE264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8BB54"/>
  <w15:docId w15:val="{04EF970A-BCCB-4280-A71B-9D43AAC26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C154B"/>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65A5"/>
    <w:pPr>
      <w:ind w:left="720"/>
      <w:contextualSpacing/>
    </w:pPr>
  </w:style>
  <w:style w:type="paragraph" w:styleId="FootnoteText">
    <w:name w:val="footnote text"/>
    <w:basedOn w:val="Normal"/>
    <w:link w:val="FootnoteTextChar"/>
    <w:uiPriority w:val="99"/>
    <w:semiHidden/>
    <w:unhideWhenUsed/>
    <w:rsid w:val="00A341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4114"/>
    <w:rPr>
      <w:sz w:val="20"/>
      <w:szCs w:val="20"/>
    </w:rPr>
  </w:style>
  <w:style w:type="character" w:styleId="FootnoteReference">
    <w:name w:val="footnote reference"/>
    <w:basedOn w:val="DefaultParagraphFont"/>
    <w:uiPriority w:val="99"/>
    <w:semiHidden/>
    <w:unhideWhenUsed/>
    <w:rsid w:val="00A34114"/>
    <w:rPr>
      <w:vertAlign w:val="superscript"/>
    </w:rPr>
  </w:style>
  <w:style w:type="character" w:styleId="Hyperlink">
    <w:name w:val="Hyperlink"/>
    <w:basedOn w:val="DefaultParagraphFont"/>
    <w:uiPriority w:val="99"/>
    <w:unhideWhenUsed/>
    <w:rsid w:val="00A34114"/>
    <w:rPr>
      <w:color w:val="0000FF" w:themeColor="hyperlink"/>
      <w:u w:val="single"/>
    </w:rPr>
  </w:style>
  <w:style w:type="paragraph" w:styleId="Header">
    <w:name w:val="header"/>
    <w:basedOn w:val="Normal"/>
    <w:link w:val="HeaderChar"/>
    <w:uiPriority w:val="99"/>
    <w:unhideWhenUsed/>
    <w:rsid w:val="0060302E"/>
    <w:pPr>
      <w:tabs>
        <w:tab w:val="center" w:pos="4536"/>
        <w:tab w:val="right" w:pos="9072"/>
      </w:tabs>
      <w:spacing w:after="0" w:line="240" w:lineRule="auto"/>
    </w:pPr>
  </w:style>
  <w:style w:type="character" w:customStyle="1" w:styleId="HeaderChar">
    <w:name w:val="Header Char"/>
    <w:basedOn w:val="DefaultParagraphFont"/>
    <w:link w:val="Header"/>
    <w:uiPriority w:val="99"/>
    <w:rsid w:val="0060302E"/>
  </w:style>
  <w:style w:type="paragraph" w:styleId="Footer">
    <w:name w:val="footer"/>
    <w:basedOn w:val="Normal"/>
    <w:link w:val="FooterChar"/>
    <w:uiPriority w:val="99"/>
    <w:unhideWhenUsed/>
    <w:rsid w:val="0060302E"/>
    <w:pPr>
      <w:tabs>
        <w:tab w:val="center" w:pos="4536"/>
        <w:tab w:val="right" w:pos="9072"/>
      </w:tabs>
      <w:spacing w:after="0" w:line="240" w:lineRule="auto"/>
    </w:pPr>
  </w:style>
  <w:style w:type="character" w:customStyle="1" w:styleId="FooterChar">
    <w:name w:val="Footer Char"/>
    <w:basedOn w:val="DefaultParagraphFont"/>
    <w:link w:val="Footer"/>
    <w:uiPriority w:val="99"/>
    <w:rsid w:val="0060302E"/>
  </w:style>
  <w:style w:type="paragraph" w:styleId="Title">
    <w:name w:val="Title"/>
    <w:basedOn w:val="Normal"/>
    <w:link w:val="TitleChar"/>
    <w:qFormat/>
    <w:rsid w:val="005C154B"/>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5C154B"/>
    <w:rPr>
      <w:rFonts w:ascii="Times New Roman" w:eastAsia="Times New Roman" w:hAnsi="Times New Roman" w:cs="Times New Roman"/>
      <w:b/>
      <w:bCs/>
      <w:sz w:val="28"/>
      <w:szCs w:val="24"/>
    </w:rPr>
  </w:style>
  <w:style w:type="character" w:customStyle="1" w:styleId="Heading1Char">
    <w:name w:val="Heading 1 Char"/>
    <w:basedOn w:val="DefaultParagraphFont"/>
    <w:link w:val="Heading1"/>
    <w:rsid w:val="005C154B"/>
    <w:rPr>
      <w:rFonts w:ascii="Times New Roman" w:eastAsia="Times New Roman" w:hAnsi="Times New Roman" w:cs="Times New Roman"/>
      <w:b/>
      <w:bCs/>
      <w:sz w:val="24"/>
      <w:szCs w:val="24"/>
    </w:rPr>
  </w:style>
  <w:style w:type="paragraph" w:styleId="BodyText">
    <w:name w:val="Body Text"/>
    <w:basedOn w:val="Normal"/>
    <w:link w:val="BodyTextChar"/>
    <w:rsid w:val="001726C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726C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14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FE592-FEE9-47BD-8E5B-26133833B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983</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k.toteva</dc:creator>
  <cp:lastModifiedBy>Albena Dimitrova</cp:lastModifiedBy>
  <cp:revision>2</cp:revision>
  <cp:lastPrinted>2025-01-24T15:10:00Z</cp:lastPrinted>
  <dcterms:created xsi:type="dcterms:W3CDTF">2025-02-04T14:22:00Z</dcterms:created>
  <dcterms:modified xsi:type="dcterms:W3CDTF">2025-02-04T14:22:00Z</dcterms:modified>
</cp:coreProperties>
</file>