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049F" w14:textId="77777777" w:rsidR="007A3344" w:rsidRPr="007A3344" w:rsidRDefault="007A3344" w:rsidP="007A334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УВАЖАЕМИ ГОСПОЖИ И ГОСПОДА,</w:t>
      </w: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7B99306F" w14:textId="77777777" w:rsidR="007A3344" w:rsidRPr="007A3344" w:rsidRDefault="007A3344" w:rsidP="007A334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14:paraId="3EE40903" w14:textId="2C030159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На основание Заповед № РД09-2470/30.08.2024 г. на министъра на образованието и науката за определяне на дати за провеждане на държавни зрелостни изпити и на график на дейностите през учебната 2024/2025 година и в изпълнение на чл. 97а от Наредба № 11 от 01.09.2016 г. за оценяване на резултатите от обучението на учениците, Ви информираме за дейностите по подготовка и провеждане на видеоконтрола, които</w:t>
      </w:r>
      <w:r w:rsidR="00BF6A27"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 xml:space="preserve"> </w:t>
      </w:r>
      <w:r w:rsidR="00BF6A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следва да изпълните</w:t>
      </w: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преди, по време и след приключване на изпитите.  Инструкцията за работа с портала за видеонаблюдение и Инструкцията за поставяне на 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обозначителни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идентификатори в помещенията (изпитните зали) под видеоконтрол за провеждане на  ДЗИ може да намерите в меню „За връзка с нас" на портала </w:t>
      </w:r>
      <w:hyperlink r:id="rId4" w:history="1">
        <w:r w:rsidRPr="007A3344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bg-BG"/>
          </w:rPr>
          <w:t>https://safeschool.mon.bg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– „ДЗИ 2025". </w:t>
      </w:r>
    </w:p>
    <w:p w14:paraId="43FE33D0" w14:textId="59C47A31" w:rsidR="007A3344" w:rsidRPr="007A3344" w:rsidRDefault="007A3344" w:rsidP="00BF6A27">
      <w:pPr>
        <w:spacing w:after="0" w:line="360" w:lineRule="atLeast"/>
        <w:ind w:firstLine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Инструкция към училищата, в които ще се провежда държавни зрелостни изпити</w:t>
      </w:r>
    </w:p>
    <w:p w14:paraId="0A169240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1. Предварителна подготовка: </w:t>
      </w:r>
    </w:p>
    <w:p w14:paraId="1EF55301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1.1. Уверете се, че разполагате с необходимите технически средства и инфраструктура за видеонаблюдението (камери, окабеляване и видео записващо устройство) на местата за подготовка и за провеждане на изпити. </w:t>
      </w:r>
    </w:p>
    <w:p w14:paraId="447E1837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1.2. В случай, че някой от компонентите от т. 1.1. не са налични или са технически неизправни, моля да ги набавите или приведете в техническа изправност не по-късно от 02.05.2025 г.,  във връзка с изискванията от Наредба 11, чл. 97а. ал. 3 ("</w:t>
      </w:r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Директорът на училището, в което се провежда държавен зрелостен изпит, осигурява необходимата техника за провеждане на държавен зрелостен изпит ")</w:t>
      </w: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 </w:t>
      </w:r>
    </w:p>
    <w:p w14:paraId="3473E16E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2. Настройка и проверка на училищния DVR/NVR/XVR се извършва не по-късно от 16.05.2025 г. независимо от датата на провеждания изпит: </w:t>
      </w:r>
    </w:p>
    <w:p w14:paraId="5C9BFE91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2.1. Да се включи чрез мрежов кабел, директно свързващ (без междинни устройства – рутер, 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суич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др.) училищното видео записващо устройство към порт 3 на рутера 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училище". Напомняме, че порт 1 на рутера 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 е за кабелът, който осигурява интернет, към порт 2 е свързан компютърът за работа с ИСРМ. В случай, че мрежовият кабел свързващ рутера на 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 и училищното видео записващо устройство е с дължина повече от 100 метра или е невъзможно свързването им без да бъде преместен рутерът, е необходимо да преместите рутера и да го свържете по описания по-горе начин към училищното видео записващо устройство </w:t>
      </w:r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(в този случай след провеждане на ДЗИ възстановете връзката на рутера с компютъра за работа с ИСРМ).</w:t>
      </w: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6781F70F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2.1.1. Тези училища, които имат повече от един DVR/NVR/XVR, включват към рутера този, който обхваща най-много класни стаи, в които се провежда ДЗИ. Другите налични видео записващи устройства се настройват да записват постоянно на локално ниво по време на държавните зрелостни изпити. </w:t>
      </w:r>
    </w:p>
    <w:p w14:paraId="7FEFFA59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>2.2. Да се извършат следните настройки на видео записващото устройство, което е включено към рутера на 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 на локално ниво: </w:t>
      </w:r>
    </w:p>
    <w:p w14:paraId="34642ADC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2.2.1. При вход в портала </w:t>
      </w:r>
      <w:hyperlink r:id="rId5" w:history="1">
        <w:r w:rsidRPr="007A3344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bg-BG"/>
          </w:rPr>
          <w:t>https://safeschool.mon.bg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– „ДЗИ 2025" и успешно премината първа стъпка – Активация, ще се визуализира IP-адрес и мрежови настройки за видео записващото устройство, който трябва да въведете в настройките на същото. </w:t>
      </w:r>
    </w:p>
    <w:p w14:paraId="01CCFD96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2.2.2. След извършване на настройката на видео записващото устройство, направете проверка за коректност, като използвате подробната инструкция, оцветена в червено: "Инструкция за активация на устройството" налична след вход във Вашия профил. </w:t>
      </w:r>
    </w:p>
    <w:p w14:paraId="302917CB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2.3. При наличието на NVR или XVR с IP камери, е необходимо IP камерите, които са свързани към записващото устройство да бъдат с мрежови настройки по DCHP (получаване на автоматични IP адреси) или в случай, че камерите са със статични мрежови настройки е необходимо да бъдат коригирани с мрежови настройки съответстващи с вашето устройство на 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училище". За да получите коректни мрежови настройки за вашите IP камери, съответстващи с вашия пакет, е необходимо да се свържете с екипа на 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 на телефон 0700 20 250 или да изпратите мейл до </w:t>
      </w:r>
      <w:hyperlink r:id="rId6" w:history="1">
        <w:r w:rsidRPr="007A3344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bg-BG"/>
          </w:rPr>
          <w:t>safeschool@mon.bg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 като посочите номера на вашето устройство. Мрежовите кабели на IP камерите и NVR/XVR устройството трябва да бъдат включени в един 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суич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който да няма връзка с вашата локална мрежа. В портала </w:t>
      </w:r>
      <w:hyperlink r:id="rId7" w:history="1">
        <w:r w:rsidRPr="007A3344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bg-BG"/>
          </w:rPr>
          <w:t>https://safeschool.mon.bg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– „ДЗИ 2025" са налични индивидуалните мрежови настройки предвидени за NVR/XVR. След като са въведени настройките на записващото устройство, следва да се осигури връзката му с рутера на 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училище", като се свърже порт 3 на рутера на 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 към 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суича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с NVR/XVR и IP камерите. При успешно преминати стъпки по активация, настройка и проверка на свързаността, се обърнете към представител на 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училище", за да бъде потвърдено получаването на видео 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стрийм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в реално време.  </w:t>
      </w:r>
    </w:p>
    <w:p w14:paraId="33829859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3. В деня преди всеки един от изпитите от ДЗИ, който се провежда във Вашето училище следва да: </w:t>
      </w:r>
    </w:p>
    <w:p w14:paraId="341B5165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3.1. Въведете имената на видео контрольорите и техните пълни контакти (телефон и мейл) във Вашия профил в </w:t>
      </w:r>
      <w:hyperlink r:id="rId8" w:history="1">
        <w:r w:rsidRPr="007A3344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bg-BG"/>
          </w:rPr>
          <w:t>https://safeschool.mon.bg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съгласно т. 2.1 от „Инструкцията за работа с портала" налична в страница </w:t>
      </w:r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„</w:t>
      </w: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 връзка с нас". </w:t>
      </w:r>
    </w:p>
    <w:p w14:paraId="170E58F9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3.2. Въведете имената на квесторите и тяхното разпределение по зали във Вашия профил в </w:t>
      </w:r>
      <w:hyperlink r:id="rId9" w:history="1">
        <w:r w:rsidRPr="007A3344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bg-BG"/>
          </w:rPr>
          <w:t>https://safeschool.mon.bg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съгласно т. 2.1 от Инструкцията за работа с портала. </w:t>
      </w:r>
    </w:p>
    <w:p w14:paraId="1C7814A9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3.3. Генерирайте и отпечатайте визуалните маркери и „Контролен лист за видео контрольор училище", съгласно т. 2.2 от Инструкцията за работа с портала. </w:t>
      </w:r>
    </w:p>
    <w:p w14:paraId="45BD66D2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3.4. Разположите визуалните маркери в изпитните зали съгласно Инструкция за поставяне на 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обозначителни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идентификатори в помещенията (изпитните зали) под </w:t>
      </w: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>видеоконтрол за провеждане на ДЗИ. След поставянето на маркерите се уверите, че същите са видими от локалния видеооператорски терминал. </w:t>
      </w:r>
    </w:p>
    <w:p w14:paraId="0E1E4E73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3.5. Разположите работните места на учениците и квесторите в изпитната зала така, че да са видими от локалния видеооператорски терминал. </w:t>
      </w:r>
    </w:p>
    <w:p w14:paraId="3BB4422E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 В деня на самия изпит, в училището е необходимо: </w:t>
      </w:r>
    </w:p>
    <w:p w14:paraId="0D5BC597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4.1. Контролният лист да се получи от училищния видео контрольор, определен със Заповед на директора, преди началото на изпита и да бъде попълван по време на самия изпит. </w:t>
      </w:r>
    </w:p>
    <w:p w14:paraId="14B7F465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4.2. Преди началото на изпита направете  проверка  на видео записващите  устройствата дали са включени в режим на пълен запис (не само при движение). </w:t>
      </w:r>
    </w:p>
    <w:p w14:paraId="7027858E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4.3. Преди започване на изпита да проверите визуално на монитора дали се виждат всички ученици и да отразите направената проверка в контролния лист за съответния изпит. </w:t>
      </w:r>
    </w:p>
    <w:p w14:paraId="373B81A3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4.4. Да отразите в контролния лист всички забелязани отклонения от ПИС заедно с предприетите мерки за всяко едно от тях. </w:t>
      </w:r>
    </w:p>
    <w:p w14:paraId="00E9172C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4.5. При възникване на критични инциденти (тип сериозни съмнения и/или установени преписвания от ученици, некоректно поведение на квестори, външни хора в залите и др.) е необходимо незабавно да регистрирате сигнала към РУО/МОН в системата, съгласно т. 3 от „Инструкцията за работа с портала". </w:t>
      </w:r>
    </w:p>
    <w:p w14:paraId="092A9501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4.6. Да впишете  имената на квесторите в списъка, ако има размествания по зали преди началото или по време на самия изпит, да отразите промените съгласно т. 2.1 от „Инструкцията за работа с портала" за видеонаблюдение. </w:t>
      </w:r>
    </w:p>
    <w:p w14:paraId="41A30CAC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4.7. Видеонаблюдение на училищно ниво чрез видео записващото устройство, свързано към „</w:t>
      </w:r>
      <w:proofErr w:type="spellStart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училище", може да се осъществи по един от двата начина: </w:t>
      </w:r>
    </w:p>
    <w:p w14:paraId="272A0880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4.7.1. Като използвате директната конзола на устройството (монитор, клавиатура и мишка включени директно към самото видео записващо устройство); </w:t>
      </w:r>
    </w:p>
    <w:p w14:paraId="1294E8C6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4.7.2. Като </w:t>
      </w:r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осъществете локална свързаност към Вашето устройство „</w:t>
      </w:r>
      <w:proofErr w:type="spellStart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Посещаемо</w:t>
      </w:r>
      <w:proofErr w:type="spellEnd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и безопасно училище" посредством криптираната безжичната мрежа "</w:t>
      </w:r>
      <w:proofErr w:type="spellStart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SafeSchool</w:t>
      </w:r>
      <w:proofErr w:type="spellEnd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</w:t>
      </w:r>
      <w:proofErr w:type="spellStart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by</w:t>
      </w:r>
      <w:proofErr w:type="spellEnd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</w:t>
      </w:r>
      <w:proofErr w:type="spellStart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Orak</w:t>
      </w:r>
      <w:proofErr w:type="spellEnd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R6", като използвате индивидуалната </w:t>
      </w:r>
      <w:proofErr w:type="spellStart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Wi-Fi</w:t>
      </w:r>
      <w:proofErr w:type="spellEnd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парола за Вашето училище, която можете да получите след като натиснете бутона „Вземи парола" в меню „Активиране на пакет" във Вашия профил в портала </w:t>
      </w:r>
      <w:hyperlink r:id="rId10" w:history="1">
        <w:r w:rsidRPr="007A3344">
          <w:rPr>
            <w:rFonts w:ascii="Calibri" w:eastAsia="Times New Roman" w:hAnsi="Calibri" w:cs="Calibri"/>
            <w:i/>
            <w:iCs/>
            <w:color w:val="0563C1"/>
            <w:sz w:val="24"/>
            <w:szCs w:val="24"/>
            <w:u w:val="single"/>
            <w:lang w:eastAsia="bg-BG"/>
          </w:rPr>
          <w:t>https://safeschool.mon.bg</w:t>
        </w:r>
      </w:hyperlink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. След успешното Ви свързване с устройството,</w:t>
      </w: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видео записващото устройство</w:t>
      </w:r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 е </w:t>
      </w:r>
      <w:proofErr w:type="spellStart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достъпено</w:t>
      </w:r>
      <w:proofErr w:type="spellEnd"/>
      <w:r w:rsidRPr="007A33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от безжичната мрежа на посочения в портала, при вземането на паролата, IP адрес.</w:t>
      </w: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75B2B856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5. След края на всеки изпитен ден: </w:t>
      </w:r>
    </w:p>
    <w:p w14:paraId="6456B539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>5.1. Архивирайте и запишете на външен носител пълния архив видеозаписи за всяка отделна изпитна зала (в срок не по-късно от 2 месеца след провеждане на ДЗИ записите следва да бъдат унищожени). Отразете успешното архивиране на файловете в „Контролен лист за видео контрольор". </w:t>
      </w:r>
    </w:p>
    <w:p w14:paraId="6D7340D1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5.2. Подпишете контролния лист за видео контрольор и го изпратете по електронна поща към РУО с копие до </w:t>
      </w:r>
      <w:hyperlink r:id="rId11" w:history="1">
        <w:r w:rsidRPr="007A3344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bg-BG"/>
          </w:rPr>
          <w:t>safeschool@mon.bg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 </w:t>
      </w:r>
    </w:p>
    <w:p w14:paraId="798A8E74" w14:textId="77777777" w:rsidR="007A3344" w:rsidRPr="007A3344" w:rsidRDefault="007A3344" w:rsidP="007A3344">
      <w:pPr>
        <w:spacing w:after="0" w:line="360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5.3. Запишете видео архива във вашия акаунт в портала </w:t>
      </w:r>
      <w:hyperlink r:id="rId12" w:history="1">
        <w:r w:rsidRPr="007A3344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bg-BG"/>
          </w:rPr>
          <w:t>https://safeschool.mon.bg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 в срок до 5 дни след провеждането на съответния изпит от ДЗИ, съгласно „Инструкцията за работа с портала" или предайте в седемдневен срок във Вашето РУО копие от архива Ви със съответния протокол, достъпен от секция „За връзка с нас" на сайта </w:t>
      </w:r>
      <w:hyperlink r:id="rId13" w:history="1">
        <w:r w:rsidRPr="007A3344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bg-BG"/>
          </w:rPr>
          <w:t>https://safeschool.mon.bg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5387F425" w14:textId="77777777" w:rsidR="007A3344" w:rsidRPr="007A3344" w:rsidRDefault="007A3344" w:rsidP="007A3344">
      <w:pPr>
        <w:spacing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*При необходимост от спешна реакция, може да ни пишете на </w:t>
      </w:r>
      <w:hyperlink r:id="rId14" w:history="1">
        <w:r w:rsidRPr="007A3344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bg-BG"/>
          </w:rPr>
          <w:t>safeschool@mon.bg</w:t>
        </w:r>
      </w:hyperlink>
      <w:r w:rsidRPr="007A3344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или ни позвъните на тел. 0700 20 250.</w:t>
      </w:r>
    </w:p>
    <w:p w14:paraId="48AA2F3A" w14:textId="77777777" w:rsidR="00A91FD3" w:rsidRDefault="00A91FD3"/>
    <w:sectPr w:rsidR="00A9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44"/>
    <w:rsid w:val="007A3344"/>
    <w:rsid w:val="00A91FD3"/>
    <w:rsid w:val="00B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46DE"/>
  <w15:chartTrackingRefBased/>
  <w15:docId w15:val="{2A697D10-B9B2-4956-BCE8-421746E4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7A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7A33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6.safelinks.protection.outlook.com/?url=https%3A%2F%2Fsafeschool.mon.bg%2F&amp;data=05%7C02%7Crio_sofia_grad%40mon.bg%7C3c3e6f6656b24b215c0c08dd7b4ed270%7C420584ab4eec41c7bb437364d0a6fdfd%7C0%7C0%7C638802300647337230%7CUnknown%7CTWFpbGZsb3d8eyJFbXB0eU1hcGkiOnRydWUsIlYiOiIwLjAuMDAwMCIsIlAiOiJXaW4zMiIsIkFOIjoiTWFpbCIsIldUIjoyfQ%3D%3D%7C0%7C%7C%7C&amp;sdata=1nHJx8JeVoEV6wc1c5qWnXy%2B0AI3xpmP%2BYNR%2BPNmDIo%3D&amp;reserved=0" TargetMode="External"/><Relationship Id="rId13" Type="http://schemas.openxmlformats.org/officeDocument/2006/relationships/hyperlink" Target="https://eur06.safelinks.protection.outlook.com/?url=https%3A%2F%2Fsafeschool.mon.bg%2F&amp;data=05%7C02%7Crio_sofia_grad%40mon.bg%7C3c3e6f6656b24b215c0c08dd7b4ed270%7C420584ab4eec41c7bb437364d0a6fdfd%7C0%7C0%7C638802300647388176%7CUnknown%7CTWFpbGZsb3d8eyJFbXB0eU1hcGkiOnRydWUsIlYiOiIwLjAuMDAwMCIsIlAiOiJXaW4zMiIsIkFOIjoiTWFpbCIsIldUIjoyfQ%3D%3D%7C0%7C%7C%7C&amp;sdata=JkJ3iVO5S1%2BRK9dhE%2FCLWLnanVy%2FB1zCPanB2IRS3uU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6.safelinks.protection.outlook.com/?url=https%3A%2F%2Fsafeschool.mon.bg%2F&amp;data=05%7C02%7Crio_sofia_grad%40mon.bg%7C3c3e6f6656b24b215c0c08dd7b4ed270%7C420584ab4eec41c7bb437364d0a6fdfd%7C0%7C0%7C638802300647324444%7CUnknown%7CTWFpbGZsb3d8eyJFbXB0eU1hcGkiOnRydWUsIlYiOiIwLjAuMDAwMCIsIlAiOiJXaW4zMiIsIkFOIjoiTWFpbCIsIldUIjoyfQ%3D%3D%7C0%7C%7C%7C&amp;sdata=T9k7lZX%2BsUsXIgi4JoCJw82mMOwUrGZGFChnMvwPeCg%3D&amp;reserved=0" TargetMode="External"/><Relationship Id="rId12" Type="http://schemas.openxmlformats.org/officeDocument/2006/relationships/hyperlink" Target="https://eur06.safelinks.protection.outlook.com/?url=https%3A%2F%2Fsafeschool.mon.bg%2F&amp;data=05%7C02%7Crio_sofia_grad%40mon.bg%7C3c3e6f6656b24b215c0c08dd7b4ed270%7C420584ab4eec41c7bb437364d0a6fdfd%7C0%7C0%7C638802300647375830%7CUnknown%7CTWFpbGZsb3d8eyJFbXB0eU1hcGkiOnRydWUsIlYiOiIwLjAuMDAwMCIsIlAiOiJXaW4zMiIsIkFOIjoiTWFpbCIsIldUIjoyfQ%3D%3D%7C0%7C%7C%7C&amp;sdata=K1Hh7nzxilpIomOIbWVGmyAUboVlzckC3Zobe5yHKdQ%3D&amp;reserve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feschool@mon.bg" TargetMode="External"/><Relationship Id="rId11" Type="http://schemas.openxmlformats.org/officeDocument/2006/relationships/hyperlink" Target="mailto:safeschool@mon.bg" TargetMode="External"/><Relationship Id="rId5" Type="http://schemas.openxmlformats.org/officeDocument/2006/relationships/hyperlink" Target="https://eur06.safelinks.protection.outlook.com/?url=https%3A%2F%2Fsafeschool.mon.bg%2F&amp;data=05%7C02%7Crio_sofia_grad%40mon.bg%7C3c3e6f6656b24b215c0c08dd7b4ed270%7C420584ab4eec41c7bb437364d0a6fdfd%7C0%7C0%7C638802300647311634%7CUnknown%7CTWFpbGZsb3d8eyJFbXB0eU1hcGkiOnRydWUsIlYiOiIwLjAuMDAwMCIsIlAiOiJXaW4zMiIsIkFOIjoiTWFpbCIsIldUIjoyfQ%3D%3D%7C0%7C%7C%7C&amp;sdata=DIOh08lOAaDQepWSt79ah0u8E8sjeh288V%2Fj46kKOnY%3D&amp;reserved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06.safelinks.protection.outlook.com/?url=https%3A%2F%2Fsafeschool.mon.bg%2F&amp;data=05%7C02%7Crio_sofia_grad%40mon.bg%7C3c3e6f6656b24b215c0c08dd7b4ed270%7C420584ab4eec41c7bb437364d0a6fdfd%7C0%7C0%7C638802300647363351%7CUnknown%7CTWFpbGZsb3d8eyJFbXB0eU1hcGkiOnRydWUsIlYiOiIwLjAuMDAwMCIsIlAiOiJXaW4zMiIsIkFOIjoiTWFpbCIsIldUIjoyfQ%3D%3D%7C0%7C%7C%7C&amp;sdata=zNP0QtuoTZGjdk19CHy1tnJZ3SEeFWvFFT5QiV7PaBg%3D&amp;reserved=0" TargetMode="External"/><Relationship Id="rId4" Type="http://schemas.openxmlformats.org/officeDocument/2006/relationships/hyperlink" Target="https://eur06.safelinks.protection.outlook.com/?url=https%3A%2F%2Fsafeschool.mon.bg%2F&amp;data=05%7C02%7Crio_sofia_grad%40mon.bg%7C3c3e6f6656b24b215c0c08dd7b4ed270%7C420584ab4eec41c7bb437364d0a6fdfd%7C0%7C0%7C638802300647279161%7CUnknown%7CTWFpbGZsb3d8eyJFbXB0eU1hcGkiOnRydWUsIlYiOiIwLjAuMDAwMCIsIlAiOiJXaW4zMiIsIkFOIjoiTWFpbCIsIldUIjoyfQ%3D%3D%7C0%7C%7C%7C&amp;sdata=riSc88gK4CX50Hk4e%2BKqbjDU%2Fm1egWvS8LEQ%2BHytCr4%3D&amp;reserved=0" TargetMode="External"/><Relationship Id="rId9" Type="http://schemas.openxmlformats.org/officeDocument/2006/relationships/hyperlink" Target="https://eur06.safelinks.protection.outlook.com/?url=https%3A%2F%2Fsafeschool.mon.bg%2F&amp;data=05%7C02%7Crio_sofia_grad%40mon.bg%7C3c3e6f6656b24b215c0c08dd7b4ed270%7C420584ab4eec41c7bb437364d0a6fdfd%7C0%7C0%7C638802300647349942%7CUnknown%7CTWFpbGZsb3d8eyJFbXB0eU1hcGkiOnRydWUsIlYiOiIwLjAuMDAwMCIsIlAiOiJXaW4zMiIsIkFOIjoiTWFpbCIsIldUIjoyfQ%3D%3D%7C0%7C%7C%7C&amp;sdata=8D1BSHN%2BHK8eUriSKyNyxyOYQqw6ePECFj672RpBVY0%3D&amp;reserved=0" TargetMode="External"/><Relationship Id="rId14" Type="http://schemas.openxmlformats.org/officeDocument/2006/relationships/hyperlink" Target="mailto:safeschool@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1838</Words>
  <Characters>10480</Characters>
  <Application>Microsoft Office Word</Application>
  <DocSecurity>0</DocSecurity>
  <Lines>87</Lines>
  <Paragraphs>24</Paragraphs>
  <ScaleCrop>false</ScaleCrop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Паскалев</dc:creator>
  <cp:keywords/>
  <dc:description/>
  <cp:lastModifiedBy>Атанас Паскалев</cp:lastModifiedBy>
  <cp:revision>2</cp:revision>
  <dcterms:created xsi:type="dcterms:W3CDTF">2025-04-15T06:41:00Z</dcterms:created>
  <dcterms:modified xsi:type="dcterms:W3CDTF">2025-04-15T06:41:00Z</dcterms:modified>
</cp:coreProperties>
</file>