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88A3" w14:textId="77777777" w:rsidR="006F1E2B" w:rsidRDefault="006F1E2B" w:rsidP="00720999">
      <w:pPr>
        <w:tabs>
          <w:tab w:val="left" w:leader="underscore" w:pos="3969"/>
          <w:tab w:val="left" w:pos="5670"/>
        </w:tabs>
        <w:spacing w:line="360" w:lineRule="auto"/>
        <w:jc w:val="right"/>
        <w:rPr>
          <w:sz w:val="24"/>
          <w:szCs w:val="24"/>
          <w:lang w:val="bg-BG"/>
        </w:rPr>
      </w:pPr>
      <w:r w:rsidRPr="006F1E2B">
        <w:rPr>
          <w:sz w:val="24"/>
          <w:szCs w:val="24"/>
          <w:lang w:val="bg-BG"/>
        </w:rPr>
        <w:t>Приложение №</w:t>
      </w:r>
      <w:r>
        <w:rPr>
          <w:sz w:val="24"/>
          <w:szCs w:val="24"/>
        </w:rPr>
        <w:t>6</w:t>
      </w:r>
      <w:r w:rsidR="009340A0">
        <w:rPr>
          <w:sz w:val="24"/>
          <w:szCs w:val="24"/>
          <w:lang w:val="bg-BG"/>
        </w:rPr>
        <w:t xml:space="preserve"> към заповед № РД01-</w:t>
      </w:r>
      <w:r w:rsidR="00BF6B71">
        <w:rPr>
          <w:sz w:val="24"/>
          <w:szCs w:val="24"/>
          <w:lang w:val="bg-BG"/>
        </w:rPr>
        <w:t>300/16</w:t>
      </w:r>
      <w:r w:rsidR="00995210">
        <w:rPr>
          <w:sz w:val="24"/>
          <w:szCs w:val="24"/>
          <w:lang w:val="bg-BG"/>
        </w:rPr>
        <w:t>.05.2025</w:t>
      </w:r>
      <w:r w:rsidRPr="006F1E2B">
        <w:rPr>
          <w:sz w:val="24"/>
          <w:szCs w:val="24"/>
          <w:lang w:val="bg-BG"/>
        </w:rPr>
        <w:t xml:space="preserve"> г.</w:t>
      </w:r>
    </w:p>
    <w:p w14:paraId="2742B068" w14:textId="77777777" w:rsidR="00227BC2" w:rsidRPr="00DE3919" w:rsidRDefault="00227BC2" w:rsidP="00DE3919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Рег</w:t>
      </w:r>
      <w:r w:rsidRPr="00557541">
        <w:rPr>
          <w:sz w:val="24"/>
          <w:szCs w:val="24"/>
          <w:lang w:val="bg-BG"/>
        </w:rPr>
        <w:t xml:space="preserve">. № </w:t>
      </w:r>
      <w:r>
        <w:rPr>
          <w:sz w:val="24"/>
          <w:szCs w:val="24"/>
        </w:rPr>
        <w:t>________________________</w:t>
      </w:r>
    </w:p>
    <w:p w14:paraId="44763B6E" w14:textId="77777777" w:rsidR="00227BC2" w:rsidRDefault="00227BC2" w:rsidP="009D58D6">
      <w:pPr>
        <w:jc w:val="center"/>
        <w:rPr>
          <w:b/>
          <w:sz w:val="28"/>
          <w:szCs w:val="28"/>
          <w:lang w:val="bg-BG"/>
        </w:rPr>
      </w:pPr>
      <w:r w:rsidRPr="00E45847">
        <w:rPr>
          <w:b/>
          <w:sz w:val="28"/>
          <w:szCs w:val="28"/>
          <w:lang w:val="bg-BG"/>
        </w:rPr>
        <w:t>МОТИВИРАНО ИСКАНЕ</w:t>
      </w:r>
      <w:r>
        <w:rPr>
          <w:b/>
          <w:sz w:val="28"/>
          <w:szCs w:val="28"/>
        </w:rPr>
        <w:t>-</w:t>
      </w:r>
      <w:r w:rsidRPr="00E45847">
        <w:rPr>
          <w:b/>
          <w:sz w:val="28"/>
          <w:szCs w:val="28"/>
          <w:lang w:val="bg-BG"/>
        </w:rPr>
        <w:t>ДЕКЛАРАЦИЯ</w:t>
      </w:r>
    </w:p>
    <w:p w14:paraId="06D2C6E7" w14:textId="77777777" w:rsidR="009D58D6" w:rsidRPr="00E45847" w:rsidRDefault="009D58D6" w:rsidP="009D58D6">
      <w:pPr>
        <w:jc w:val="center"/>
        <w:rPr>
          <w:b/>
          <w:sz w:val="28"/>
          <w:szCs w:val="28"/>
          <w:lang w:val="bg-BG"/>
        </w:rPr>
      </w:pPr>
    </w:p>
    <w:p w14:paraId="5F253A86" w14:textId="77777777" w:rsidR="00227BC2" w:rsidRPr="00B67B1E" w:rsidRDefault="00227BC2" w:rsidP="002471A4">
      <w:pPr>
        <w:tabs>
          <w:tab w:val="right" w:leader="underscore" w:pos="10632"/>
        </w:tabs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>
        <w:rPr>
          <w:sz w:val="24"/>
          <w:lang w:val="bg-BG"/>
        </w:rPr>
        <w:tab/>
      </w:r>
    </w:p>
    <w:p w14:paraId="3242FFC5" w14:textId="77777777" w:rsidR="00227BC2" w:rsidRPr="001A7100" w:rsidRDefault="00227BC2" w:rsidP="00227BC2">
      <w:pPr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4F5B0148" w14:textId="77777777" w:rsidR="00227BC2" w:rsidRPr="002A0D23" w:rsidRDefault="00227BC2" w:rsidP="002471A4">
      <w:pPr>
        <w:tabs>
          <w:tab w:val="right" w:leader="underscore" w:pos="7371"/>
          <w:tab w:val="left" w:leader="underscore" w:pos="10632"/>
        </w:tabs>
        <w:spacing w:before="24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</w:t>
      </w:r>
      <w:r w:rsidRPr="002A0D23">
        <w:rPr>
          <w:sz w:val="24"/>
          <w:lang w:val="bg-BG"/>
        </w:rPr>
        <w:t xml:space="preserve">Район </w:t>
      </w:r>
      <w:r w:rsidRPr="002A0D23">
        <w:rPr>
          <w:sz w:val="24"/>
          <w:lang w:val="bg-BG"/>
        </w:rPr>
        <w:tab/>
      </w:r>
    </w:p>
    <w:p w14:paraId="714D0364" w14:textId="77777777" w:rsidR="00227BC2" w:rsidRPr="006A3929" w:rsidRDefault="00227BC2" w:rsidP="002471A4">
      <w:pPr>
        <w:tabs>
          <w:tab w:val="right" w:leader="underscore" w:pos="10632"/>
        </w:tabs>
        <w:spacing w:before="24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>
        <w:rPr>
          <w:sz w:val="24"/>
          <w:lang w:val="bg-BG"/>
        </w:rPr>
        <w:tab/>
      </w:r>
    </w:p>
    <w:p w14:paraId="3288042C" w14:textId="77777777" w:rsidR="00227BC2" w:rsidRPr="001A7100" w:rsidRDefault="00227BC2" w:rsidP="009D58D6">
      <w:pPr>
        <w:tabs>
          <w:tab w:val="left" w:pos="1701"/>
        </w:tabs>
        <w:rPr>
          <w:i/>
          <w:lang w:val="bg-BG"/>
        </w:rPr>
      </w:pPr>
      <w:r>
        <w:rPr>
          <w:i/>
          <w:lang w:val="bg-BG"/>
        </w:rPr>
        <w:tab/>
      </w:r>
      <w:r w:rsidRPr="001A7100">
        <w:rPr>
          <w:i/>
          <w:lang w:val="bg-BG"/>
        </w:rPr>
        <w:t>(</w:t>
      </w:r>
      <w:r>
        <w:rPr>
          <w:i/>
          <w:lang w:val="bg-BG"/>
        </w:rPr>
        <w:t>счетоводител/ г</w:t>
      </w:r>
      <w:r w:rsidRPr="001A7100">
        <w:rPr>
          <w:i/>
          <w:lang w:val="bg-BG"/>
        </w:rPr>
        <w:t>лавен счетоводител на училището</w:t>
      </w:r>
      <w:r>
        <w:rPr>
          <w:i/>
          <w:lang w:val="bg-BG"/>
        </w:rPr>
        <w:t>;</w:t>
      </w:r>
      <w:r w:rsidRPr="00DB13F9">
        <w:rPr>
          <w:i/>
          <w:lang w:val="bg-BG"/>
        </w:rPr>
        <w:t xml:space="preserve"> телефонен №  за връзка)</w:t>
      </w:r>
    </w:p>
    <w:p w14:paraId="2714D4BE" w14:textId="77777777" w:rsidR="00227BC2" w:rsidRPr="00D2772A" w:rsidRDefault="00227BC2" w:rsidP="00227BC2">
      <w:pPr>
        <w:overflowPunct/>
        <w:jc w:val="both"/>
        <w:textAlignment w:val="auto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 xml:space="preserve">за еднократно допълнително трудово възнаграждение на директора, на основание </w:t>
      </w:r>
      <w:r w:rsidRPr="009D58D6">
        <w:rPr>
          <w:b/>
          <w:bCs/>
          <w:i/>
          <w:sz w:val="18"/>
          <w:lang w:val="bg-BG"/>
        </w:rPr>
        <w:t>раздел II, точка 4, буква „</w:t>
      </w:r>
      <w:r w:rsidR="00AE4276" w:rsidRPr="009D58D6">
        <w:rPr>
          <w:b/>
          <w:bCs/>
          <w:i/>
          <w:sz w:val="18"/>
          <w:lang w:val="bg-BG"/>
        </w:rPr>
        <w:t>Б</w:t>
      </w:r>
      <w:r w:rsidRPr="009D58D6">
        <w:rPr>
          <w:b/>
          <w:bCs/>
          <w:i/>
          <w:sz w:val="18"/>
          <w:lang w:val="bg-BG"/>
        </w:rPr>
        <w:t>“</w:t>
      </w:r>
      <w:r w:rsidRPr="009D58D6">
        <w:rPr>
          <w:bCs/>
          <w:i/>
          <w:sz w:val="18"/>
          <w:lang w:val="bg-BG"/>
        </w:rPr>
        <w:t xml:space="preserve"> </w:t>
      </w:r>
      <w:r w:rsidR="00DD3582" w:rsidRPr="00741EF1">
        <w:rPr>
          <w:bCs/>
          <w:i/>
          <w:sz w:val="18"/>
        </w:rPr>
        <w:t xml:space="preserve"> </w:t>
      </w:r>
      <w:r w:rsidRPr="00741EF1">
        <w:rPr>
          <w:bCs/>
          <w:i/>
          <w:sz w:val="18"/>
          <w:lang w:val="bg-BG"/>
        </w:rPr>
        <w:t xml:space="preserve">от Правилата за определяне на работните заплати на директорите на общинските и държавните училища, на центровете за специална образователна подкрепа, регионалните центрове за подкрепа на процеса на приобщаващото образование, на центровете за подкрепа </w:t>
      </w:r>
      <w:r w:rsidR="00741EF1" w:rsidRPr="00741EF1">
        <w:rPr>
          <w:bCs/>
          <w:i/>
          <w:sz w:val="18"/>
          <w:lang w:val="bg-BG"/>
        </w:rPr>
        <w:t>з</w:t>
      </w:r>
      <w:r w:rsidRPr="00741EF1">
        <w:rPr>
          <w:bCs/>
          <w:i/>
          <w:sz w:val="18"/>
          <w:lang w:val="bg-BG"/>
        </w:rPr>
        <w:t>а личностно развитие по чл. 49, ал. 3 от Закона за предучилищното и училищното образование, на астрономическите обсерватории и планетариуми, на Държавния логопедичен център и на Нац</w:t>
      </w:r>
      <w:r w:rsidR="00390D5F">
        <w:rPr>
          <w:bCs/>
          <w:i/>
          <w:sz w:val="18"/>
          <w:lang w:val="bg-BG"/>
        </w:rPr>
        <w:t>ионалния дворец на децата</w:t>
      </w:r>
      <w:r w:rsidR="009D58D6">
        <w:rPr>
          <w:bCs/>
          <w:i/>
          <w:sz w:val="18"/>
          <w:lang w:val="bg-BG"/>
        </w:rPr>
        <w:t xml:space="preserve"> за 2025</w:t>
      </w:r>
      <w:r w:rsidR="00CD4423">
        <w:rPr>
          <w:bCs/>
          <w:i/>
          <w:sz w:val="18"/>
          <w:lang w:val="bg-BG"/>
        </w:rPr>
        <w:t xml:space="preserve"> г.</w:t>
      </w:r>
      <w:r w:rsidR="00390D5F">
        <w:rPr>
          <w:bCs/>
          <w:i/>
          <w:sz w:val="18"/>
          <w:lang w:val="bg-BG"/>
        </w:rPr>
        <w:t xml:space="preserve">, </w:t>
      </w:r>
      <w:r w:rsidRPr="00741EF1">
        <w:rPr>
          <w:bCs/>
          <w:i/>
          <w:sz w:val="18"/>
          <w:lang w:val="bg-BG"/>
        </w:rPr>
        <w:t xml:space="preserve"> утвърдени</w:t>
      </w:r>
      <w:r w:rsidR="009D58D6">
        <w:rPr>
          <w:bCs/>
          <w:i/>
          <w:sz w:val="18"/>
          <w:lang w:val="bg-BG"/>
        </w:rPr>
        <w:t xml:space="preserve"> със Заповед № РД09-1143</w:t>
      </w:r>
      <w:r w:rsidR="00235A49" w:rsidRPr="00741EF1">
        <w:rPr>
          <w:bCs/>
          <w:i/>
          <w:sz w:val="18"/>
          <w:lang w:val="bg-BG"/>
        </w:rPr>
        <w:t>/</w:t>
      </w:r>
      <w:r w:rsidR="009D58D6">
        <w:rPr>
          <w:bCs/>
          <w:i/>
          <w:sz w:val="18"/>
          <w:lang w:val="bg-BG"/>
        </w:rPr>
        <w:t>14</w:t>
      </w:r>
      <w:r w:rsidR="00235A49" w:rsidRPr="00741EF1">
        <w:rPr>
          <w:bCs/>
          <w:i/>
          <w:sz w:val="18"/>
          <w:lang w:val="bg-BG"/>
        </w:rPr>
        <w:t>.0</w:t>
      </w:r>
      <w:r w:rsidR="009D58D6">
        <w:rPr>
          <w:bCs/>
          <w:i/>
          <w:sz w:val="18"/>
          <w:lang w:val="bg-BG"/>
        </w:rPr>
        <w:t>5</w:t>
      </w:r>
      <w:r w:rsidR="00235A49" w:rsidRPr="00741EF1">
        <w:rPr>
          <w:bCs/>
          <w:i/>
          <w:sz w:val="18"/>
          <w:lang w:val="bg-BG"/>
        </w:rPr>
        <w:t>.202</w:t>
      </w:r>
      <w:r w:rsidR="009D58D6">
        <w:rPr>
          <w:bCs/>
          <w:i/>
          <w:sz w:val="18"/>
          <w:lang w:val="bg-BG"/>
        </w:rPr>
        <w:t>5</w:t>
      </w:r>
      <w:r w:rsidR="009E38DA" w:rsidRPr="00741EF1">
        <w:rPr>
          <w:bCs/>
          <w:i/>
          <w:sz w:val="18"/>
          <w:lang w:val="bg-BG"/>
        </w:rPr>
        <w:t xml:space="preserve"> г.</w:t>
      </w:r>
      <w:r w:rsidRPr="00741EF1">
        <w:rPr>
          <w:bCs/>
          <w:i/>
          <w:sz w:val="18"/>
          <w:lang w:val="bg-BG"/>
        </w:rPr>
        <w:t xml:space="preserve"> на министъра на образованието и науката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972"/>
        <w:gridCol w:w="3261"/>
      </w:tblGrid>
      <w:tr w:rsidR="00C930EF" w:rsidRPr="00A073A2" w14:paraId="757C04D3" w14:textId="77777777" w:rsidTr="00377026">
        <w:trPr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ECF" w14:textId="77777777" w:rsidR="00C930EF" w:rsidRPr="00A073A2" w:rsidRDefault="00C930EF" w:rsidP="00DD64EA">
            <w:pPr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№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7778" w14:textId="77777777" w:rsidR="00C930EF" w:rsidRPr="00A073A2" w:rsidRDefault="00C930EF" w:rsidP="00DD64E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Показатели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27D" w14:textId="77777777" w:rsidR="00C930EF" w:rsidRPr="00A073A2" w:rsidRDefault="00C930EF" w:rsidP="00DD64E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Стойности</w:t>
            </w:r>
          </w:p>
        </w:tc>
      </w:tr>
      <w:tr w:rsidR="00C930EF" w:rsidRPr="00A073A2" w14:paraId="135F4E5D" w14:textId="77777777" w:rsidTr="00377026">
        <w:tc>
          <w:tcPr>
            <w:tcW w:w="540" w:type="dxa"/>
          </w:tcPr>
          <w:p w14:paraId="31D216AD" w14:textId="77777777" w:rsidR="00C930EF" w:rsidRPr="009E38DA" w:rsidRDefault="00C930EF" w:rsidP="00C930EF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63BCC6C8" w14:textId="77777777" w:rsidR="00DD3582" w:rsidRDefault="00DD3582" w:rsidP="00DD3582">
            <w:pPr>
              <w:spacing w:before="120"/>
              <w:rPr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Допълнително</w:t>
            </w:r>
            <w:r w:rsidR="00C930EF" w:rsidRPr="009E38DA">
              <w:rPr>
                <w:b/>
                <w:bCs/>
                <w:lang w:val="bg-BG"/>
              </w:rPr>
              <w:t xml:space="preserve"> възнаграждение </w:t>
            </w:r>
            <w:r>
              <w:rPr>
                <w:b/>
                <w:bCs/>
                <w:lang w:val="bg-BG"/>
              </w:rPr>
              <w:t>за</w:t>
            </w:r>
            <w:r w:rsidRPr="00DD3582">
              <w:rPr>
                <w:bCs/>
                <w:lang w:val="bg-BG"/>
              </w:rPr>
              <w:t xml:space="preserve"> </w:t>
            </w:r>
            <w:r w:rsidRPr="00DD3582">
              <w:rPr>
                <w:b/>
                <w:bCs/>
                <w:lang w:val="bg-BG"/>
              </w:rPr>
              <w:t>официални празници или за началото на учебната година</w:t>
            </w:r>
            <w:r>
              <w:rPr>
                <w:b/>
                <w:bCs/>
                <w:lang w:val="bg-BG"/>
              </w:rPr>
              <w:t>:</w:t>
            </w:r>
            <w:r w:rsidRPr="00DD3582">
              <w:rPr>
                <w:bCs/>
                <w:lang w:val="bg-BG"/>
              </w:rPr>
              <w:t xml:space="preserve"> </w:t>
            </w:r>
          </w:p>
          <w:tbl>
            <w:tblPr>
              <w:tblStyle w:val="TableGrid"/>
              <w:tblW w:w="13008" w:type="dxa"/>
              <w:tblInd w:w="4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0740"/>
            </w:tblGrid>
            <w:tr w:rsidR="00DD3582" w:rsidRPr="00DD3582" w14:paraId="7BEF58B6" w14:textId="77777777" w:rsidTr="00DD3582">
              <w:tc>
                <w:tcPr>
                  <w:tcW w:w="2268" w:type="dxa"/>
                </w:tcPr>
                <w:p w14:paraId="5C22E1FD" w14:textId="77777777" w:rsidR="00DD3582" w:rsidRPr="00DD3582" w:rsidRDefault="00DD3582" w:rsidP="00DD3582">
                  <w:pPr>
                    <w:spacing w:before="120"/>
                    <w:rPr>
                      <w:bCs/>
                      <w:sz w:val="28"/>
                      <w:szCs w:val="22"/>
                      <w:lang w:val="bg-BG"/>
                    </w:rPr>
                  </w:pP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sym w:font="Wingdings" w:char="F06F"/>
                  </w: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t xml:space="preserve"> </w:t>
                  </w:r>
                  <w:r w:rsidRPr="00DD3582">
                    <w:rPr>
                      <w:bCs/>
                      <w:lang w:val="bg-BG"/>
                    </w:rPr>
                    <w:t>24 май</w:t>
                  </w: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t xml:space="preserve">  </w:t>
                  </w:r>
                </w:p>
              </w:tc>
              <w:tc>
                <w:tcPr>
                  <w:tcW w:w="10740" w:type="dxa"/>
                </w:tcPr>
                <w:p w14:paraId="41448000" w14:textId="77777777" w:rsidR="00DD3582" w:rsidRPr="00DD3582" w:rsidRDefault="00DD3582" w:rsidP="003B45D7">
                  <w:pPr>
                    <w:spacing w:before="120"/>
                    <w:rPr>
                      <w:bCs/>
                      <w:sz w:val="28"/>
                      <w:szCs w:val="22"/>
                      <w:lang w:val="bg-BG"/>
                    </w:rPr>
                  </w:pP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sym w:font="Wingdings" w:char="F06F"/>
                  </w: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t xml:space="preserve"> </w:t>
                  </w:r>
                  <w:r w:rsidRPr="00DD3582">
                    <w:rPr>
                      <w:bCs/>
                      <w:lang w:val="bg-BG"/>
                    </w:rPr>
                    <w:t>Началото на учебната година</w:t>
                  </w:r>
                </w:p>
              </w:tc>
            </w:tr>
            <w:tr w:rsidR="00DD3582" w:rsidRPr="00BF4AD6" w14:paraId="2EC921A1" w14:textId="77777777" w:rsidTr="00DD3582">
              <w:tc>
                <w:tcPr>
                  <w:tcW w:w="2268" w:type="dxa"/>
                </w:tcPr>
                <w:p w14:paraId="282B40B8" w14:textId="77777777" w:rsidR="00DD3582" w:rsidRPr="00BF4AD6" w:rsidRDefault="00DD3582" w:rsidP="00DD3582">
                  <w:pPr>
                    <w:spacing w:before="120"/>
                  </w:pP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sym w:font="Wingdings" w:char="F06F"/>
                  </w: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t xml:space="preserve"> </w:t>
                  </w:r>
                  <w:r w:rsidRPr="00DD3582">
                    <w:rPr>
                      <w:bCs/>
                      <w:lang w:val="bg-BG"/>
                    </w:rPr>
                    <w:t>1</w:t>
                  </w: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t xml:space="preserve"> </w:t>
                  </w:r>
                  <w:r w:rsidRPr="00DD3582">
                    <w:rPr>
                      <w:bCs/>
                      <w:lang w:val="bg-BG"/>
                    </w:rPr>
                    <w:t xml:space="preserve">ноември </w:t>
                  </w:r>
                </w:p>
              </w:tc>
              <w:tc>
                <w:tcPr>
                  <w:tcW w:w="10740" w:type="dxa"/>
                </w:tcPr>
                <w:p w14:paraId="1E5E9D66" w14:textId="77777777" w:rsidR="00DD3582" w:rsidRPr="00DD3582" w:rsidRDefault="00DD3582" w:rsidP="003B45D7">
                  <w:pPr>
                    <w:spacing w:before="120"/>
                    <w:rPr>
                      <w:bCs/>
                      <w:sz w:val="28"/>
                      <w:szCs w:val="22"/>
                      <w:lang w:val="bg-BG"/>
                    </w:rPr>
                  </w:pP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sym w:font="Wingdings" w:char="F06F"/>
                  </w: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t xml:space="preserve"> </w:t>
                  </w:r>
                  <w:r w:rsidRPr="00DD3582">
                    <w:rPr>
                      <w:bCs/>
                      <w:lang w:val="bg-BG"/>
                    </w:rPr>
                    <w:t>Коледа/ Нова година</w:t>
                  </w:r>
                </w:p>
              </w:tc>
            </w:tr>
            <w:tr w:rsidR="008A34AA" w:rsidRPr="00BF4AD6" w14:paraId="104E134C" w14:textId="77777777" w:rsidTr="00DD3582">
              <w:tc>
                <w:tcPr>
                  <w:tcW w:w="2268" w:type="dxa"/>
                </w:tcPr>
                <w:p w14:paraId="751BF394" w14:textId="77777777" w:rsidR="008A34AA" w:rsidRPr="008A34AA" w:rsidRDefault="008A34AA" w:rsidP="00741EF1">
                  <w:pPr>
                    <w:spacing w:before="120" w:after="120"/>
                    <w:rPr>
                      <w:bCs/>
                      <w:sz w:val="28"/>
                      <w:szCs w:val="22"/>
                    </w:rPr>
                  </w:pPr>
                  <w:r w:rsidRPr="00DD3582">
                    <w:rPr>
                      <w:bCs/>
                      <w:sz w:val="28"/>
                      <w:szCs w:val="22"/>
                      <w:lang w:val="bg-BG"/>
                    </w:rPr>
                    <w:sym w:font="Wingdings" w:char="F06F"/>
                  </w:r>
                  <w:r>
                    <w:rPr>
                      <w:bCs/>
                      <w:sz w:val="28"/>
                      <w:szCs w:val="22"/>
                      <w:lang w:val="bg-BG"/>
                    </w:rPr>
                    <w:t xml:space="preserve"> </w:t>
                  </w:r>
                  <w:r>
                    <w:rPr>
                      <w:bCs/>
                      <w:lang w:val="bg-BG"/>
                    </w:rPr>
                    <w:t>Д</w:t>
                  </w:r>
                  <w:r w:rsidRPr="008A34AA">
                    <w:rPr>
                      <w:bCs/>
                      <w:lang w:val="bg-BG"/>
                    </w:rPr>
                    <w:t xml:space="preserve">руги: </w:t>
                  </w:r>
                  <w:r w:rsidRPr="008A34AA">
                    <w:rPr>
                      <w:bCs/>
                    </w:rPr>
                    <w:t>_________</w:t>
                  </w:r>
                </w:p>
              </w:tc>
              <w:tc>
                <w:tcPr>
                  <w:tcW w:w="10740" w:type="dxa"/>
                </w:tcPr>
                <w:p w14:paraId="4C5C69A7" w14:textId="77777777" w:rsidR="008A34AA" w:rsidRPr="00DD3582" w:rsidRDefault="008A34AA" w:rsidP="003B45D7">
                  <w:pPr>
                    <w:spacing w:before="120"/>
                    <w:rPr>
                      <w:bCs/>
                      <w:sz w:val="28"/>
                      <w:szCs w:val="22"/>
                      <w:lang w:val="bg-BG"/>
                    </w:rPr>
                  </w:pPr>
                </w:p>
              </w:tc>
            </w:tr>
          </w:tbl>
          <w:p w14:paraId="1E47061B" w14:textId="77777777" w:rsidR="00C930EF" w:rsidRPr="00BF4AD6" w:rsidRDefault="00C930EF" w:rsidP="00DD3582">
            <w:pPr>
              <w:spacing w:before="120"/>
            </w:pPr>
          </w:p>
        </w:tc>
        <w:tc>
          <w:tcPr>
            <w:tcW w:w="3261" w:type="dxa"/>
          </w:tcPr>
          <w:p w14:paraId="25C1F5D4" w14:textId="77777777" w:rsidR="00C930EF" w:rsidRPr="009E38DA" w:rsidRDefault="00C930EF" w:rsidP="00BF4AD6">
            <w:pPr>
              <w:spacing w:before="120"/>
              <w:ind w:left="-74"/>
              <w:rPr>
                <w:bCs/>
                <w:lang w:val="bg-BG"/>
              </w:rPr>
            </w:pPr>
            <w:r w:rsidRPr="009E38DA">
              <w:rPr>
                <w:bCs/>
                <w:lang w:val="bg-BG"/>
              </w:rPr>
              <w:t>Среден размер на ДТВ за щатния персонал:</w:t>
            </w:r>
          </w:p>
          <w:p w14:paraId="1D008C73" w14:textId="77777777" w:rsidR="00C930EF" w:rsidRPr="009E38DA" w:rsidRDefault="00C930EF" w:rsidP="00C930EF">
            <w:pPr>
              <w:rPr>
                <w:bCs/>
                <w:lang w:val="bg-BG"/>
              </w:rPr>
            </w:pPr>
          </w:p>
          <w:p w14:paraId="3918E7BA" w14:textId="77777777" w:rsidR="00C930EF" w:rsidRPr="009E38DA" w:rsidRDefault="00BF4AD6" w:rsidP="00C930EF">
            <w:pPr>
              <w:spacing w:before="120"/>
              <w:rPr>
                <w:bCs/>
                <w:lang w:val="bg-BG"/>
              </w:rPr>
            </w:pPr>
            <w:r>
              <w:rPr>
                <w:bCs/>
              </w:rPr>
              <w:t>_________________________</w:t>
            </w:r>
            <w:r w:rsidR="00C930EF" w:rsidRPr="009E38DA">
              <w:rPr>
                <w:bCs/>
                <w:lang w:val="bg-BG"/>
              </w:rPr>
              <w:t xml:space="preserve"> лв.</w:t>
            </w:r>
          </w:p>
          <w:p w14:paraId="0B7E9D25" w14:textId="77777777" w:rsidR="00C930EF" w:rsidRPr="009E38DA" w:rsidRDefault="00C930EF" w:rsidP="00C930EF">
            <w:pPr>
              <w:spacing w:before="120"/>
              <w:rPr>
                <w:bCs/>
                <w:lang w:val="bg-BG"/>
              </w:rPr>
            </w:pPr>
          </w:p>
        </w:tc>
      </w:tr>
      <w:tr w:rsidR="00BE0E7D" w:rsidRPr="00A073A2" w14:paraId="749F8B7A" w14:textId="77777777" w:rsidTr="00377026">
        <w:tc>
          <w:tcPr>
            <w:tcW w:w="540" w:type="dxa"/>
          </w:tcPr>
          <w:p w14:paraId="4A4E08EC" w14:textId="77777777" w:rsidR="00BE0E7D" w:rsidRPr="009E38DA" w:rsidRDefault="00BE0E7D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2EB915FC" w14:textId="77777777" w:rsidR="00BE0E7D" w:rsidRPr="009E38DA" w:rsidRDefault="00BE0E7D" w:rsidP="00741EF1">
            <w:pPr>
              <w:spacing w:before="120"/>
              <w:rPr>
                <w:bCs/>
                <w:lang w:val="bg-BG"/>
              </w:rPr>
            </w:pPr>
            <w:r w:rsidRPr="009E38DA">
              <w:rPr>
                <w:bCs/>
                <w:lang w:val="bg-BG"/>
              </w:rPr>
              <w:t xml:space="preserve">Горепосоченият среден размер на допълнителното възнаграждение </w:t>
            </w:r>
            <w:r w:rsidRPr="009E38DA">
              <w:rPr>
                <w:b/>
                <w:bCs/>
                <w:lang w:val="bg-BG"/>
              </w:rPr>
              <w:t>е изплатено</w:t>
            </w:r>
            <w:r w:rsidRPr="009E38DA">
              <w:rPr>
                <w:bCs/>
                <w:lang w:val="bg-BG"/>
              </w:rPr>
              <w:t xml:space="preserve"> </w:t>
            </w:r>
            <w:r w:rsidRPr="009E38DA">
              <w:rPr>
                <w:b/>
                <w:bCs/>
                <w:lang w:val="bg-BG"/>
              </w:rPr>
              <w:t>на персонала съгласно заповед</w:t>
            </w:r>
            <w:r w:rsidRPr="009E38DA">
              <w:rPr>
                <w:bCs/>
                <w:lang w:val="bg-BG"/>
              </w:rPr>
              <w:t xml:space="preserve">: </w:t>
            </w:r>
          </w:p>
        </w:tc>
        <w:tc>
          <w:tcPr>
            <w:tcW w:w="3261" w:type="dxa"/>
            <w:vAlign w:val="center"/>
          </w:tcPr>
          <w:p w14:paraId="0D8D2CA2" w14:textId="77777777" w:rsidR="00BE0E7D" w:rsidRPr="00BF4AD6" w:rsidRDefault="00BE0E7D" w:rsidP="00BF4AD6">
            <w:pPr>
              <w:spacing w:before="120" w:line="360" w:lineRule="auto"/>
              <w:rPr>
                <w:bCs/>
              </w:rPr>
            </w:pPr>
            <w:r w:rsidRPr="009E38DA">
              <w:rPr>
                <w:bCs/>
                <w:lang w:val="bg-BG"/>
              </w:rPr>
              <w:t xml:space="preserve">№ </w:t>
            </w:r>
            <w:r w:rsidR="00BF4AD6">
              <w:rPr>
                <w:bCs/>
              </w:rPr>
              <w:t>_________________________</w:t>
            </w:r>
          </w:p>
          <w:p w14:paraId="7BF5EC49" w14:textId="77777777" w:rsidR="00BF4AD6" w:rsidRDefault="00BE0E7D" w:rsidP="00BF4AD6">
            <w:pPr>
              <w:rPr>
                <w:bCs/>
              </w:rPr>
            </w:pPr>
            <w:r w:rsidRPr="009E38DA">
              <w:rPr>
                <w:bCs/>
                <w:lang w:val="bg-BG"/>
              </w:rPr>
              <w:t xml:space="preserve">от </w:t>
            </w:r>
            <w:r w:rsidR="00BF4AD6">
              <w:rPr>
                <w:bCs/>
              </w:rPr>
              <w:t>_________________________</w:t>
            </w:r>
          </w:p>
          <w:p w14:paraId="24769785" w14:textId="77777777" w:rsidR="00BE0E7D" w:rsidRPr="009E38DA" w:rsidRDefault="00BE0E7D" w:rsidP="00BF4AD6">
            <w:pPr>
              <w:rPr>
                <w:bCs/>
                <w:lang w:val="bg-BG"/>
              </w:rPr>
            </w:pPr>
          </w:p>
        </w:tc>
      </w:tr>
      <w:tr w:rsidR="00BE0E7D" w:rsidRPr="00A073A2" w14:paraId="46856B02" w14:textId="77777777" w:rsidTr="00377026">
        <w:tc>
          <w:tcPr>
            <w:tcW w:w="540" w:type="dxa"/>
          </w:tcPr>
          <w:p w14:paraId="27B6B012" w14:textId="77777777" w:rsidR="00BE0E7D" w:rsidRPr="009E38DA" w:rsidRDefault="00BE0E7D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268D79FB" w14:textId="77777777" w:rsidR="00BE0E7D" w:rsidRPr="009E38DA" w:rsidRDefault="00BE0E7D" w:rsidP="00BE0E7D">
            <w:pPr>
              <w:spacing w:before="120"/>
              <w:rPr>
                <w:lang w:val="bg-BG"/>
              </w:rPr>
            </w:pPr>
            <w:r w:rsidRPr="00BF4AD6">
              <w:rPr>
                <w:b/>
                <w:bCs/>
                <w:lang w:val="bg-BG"/>
              </w:rPr>
              <w:t>Наличие на просрочени и неразплатени</w:t>
            </w:r>
            <w:r w:rsidRPr="00BF4AD6">
              <w:rPr>
                <w:b/>
                <w:lang w:val="bg-BG"/>
              </w:rPr>
              <w:t xml:space="preserve"> </w:t>
            </w:r>
            <w:r w:rsidRPr="00BF4AD6">
              <w:rPr>
                <w:lang w:val="bg-BG"/>
              </w:rPr>
              <w:t xml:space="preserve">финансови </w:t>
            </w:r>
            <w:r w:rsidRPr="00BF4AD6">
              <w:rPr>
                <w:bCs/>
                <w:lang w:val="bg-BG"/>
              </w:rPr>
              <w:t>задължения</w:t>
            </w:r>
            <w:r w:rsidRPr="009E38DA">
              <w:rPr>
                <w:bCs/>
                <w:lang w:val="bg-BG"/>
              </w:rPr>
              <w:t xml:space="preserve"> – </w:t>
            </w:r>
            <w:r w:rsidR="00914524">
              <w:rPr>
                <w:bCs/>
                <w:lang w:val="bg-BG"/>
              </w:rPr>
              <w:t xml:space="preserve">посочете </w:t>
            </w:r>
            <w:r w:rsidRPr="009E38DA">
              <w:rPr>
                <w:bCs/>
                <w:lang w:val="bg-BG"/>
              </w:rPr>
              <w:t>размер в % от утвърдения бюджет на институцията.</w:t>
            </w:r>
          </w:p>
        </w:tc>
        <w:tc>
          <w:tcPr>
            <w:tcW w:w="3261" w:type="dxa"/>
          </w:tcPr>
          <w:p w14:paraId="1C8D6B0D" w14:textId="77777777" w:rsidR="00BE0E7D" w:rsidRPr="00A073A2" w:rsidRDefault="00BE0E7D" w:rsidP="00BE0E7D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Да</w:t>
            </w:r>
            <w:r>
              <w:rPr>
                <w:bCs/>
                <w:sz w:val="22"/>
                <w:szCs w:val="22"/>
                <w:lang w:val="bg-BG"/>
              </w:rPr>
              <w:t xml:space="preserve">    </w:t>
            </w:r>
            <w:r w:rsidR="00BF4AD6">
              <w:rPr>
                <w:bCs/>
                <w:sz w:val="22"/>
                <w:szCs w:val="22"/>
              </w:rPr>
              <w:t>_________________</w:t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%</w:t>
            </w:r>
          </w:p>
          <w:p w14:paraId="78509588" w14:textId="77777777" w:rsidR="00BE0E7D" w:rsidRPr="00A073A2" w:rsidRDefault="00BE0E7D" w:rsidP="00BE0E7D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Не    </w:t>
            </w:r>
          </w:p>
        </w:tc>
      </w:tr>
      <w:tr w:rsidR="00FA413E" w:rsidRPr="00A073A2" w14:paraId="0477B2D4" w14:textId="77777777" w:rsidTr="00377026">
        <w:tc>
          <w:tcPr>
            <w:tcW w:w="540" w:type="dxa"/>
          </w:tcPr>
          <w:p w14:paraId="0766F516" w14:textId="77777777" w:rsidR="00FA413E" w:rsidRPr="009E38DA" w:rsidRDefault="00FA413E" w:rsidP="00BF4AD6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13D4F9CD" w14:textId="7CAA3434" w:rsidR="00FA413E" w:rsidRDefault="00C120F5" w:rsidP="00741EF1">
            <w:pPr>
              <w:spacing w:before="120" w:after="120"/>
              <w:rPr>
                <w:b/>
                <w:lang w:val="bg-BG"/>
              </w:rPr>
            </w:pPr>
            <w:r>
              <w:rPr>
                <w:b/>
                <w:highlight w:val="yellow"/>
                <w:lang w:val="bg-BG"/>
              </w:rPr>
              <w:t xml:space="preserve">ЗАДЪЛЖИТЕЛНО </w:t>
            </w:r>
            <w:r w:rsidR="00FA413E" w:rsidRPr="00CF4C0D">
              <w:rPr>
                <w:b/>
                <w:highlight w:val="yellow"/>
                <w:lang w:val="bg-BG"/>
              </w:rPr>
              <w:t xml:space="preserve">ПОПЪЛНЕТЕ КАРТА ЗА </w:t>
            </w:r>
            <w:r w:rsidR="00FA413E" w:rsidRPr="00C120F5">
              <w:rPr>
                <w:b/>
                <w:highlight w:val="yellow"/>
                <w:lang w:val="bg-BG"/>
              </w:rPr>
              <w:t>САМООЦЕНКА</w:t>
            </w:r>
            <w:r w:rsidRPr="00C120F5">
              <w:rPr>
                <w:b/>
                <w:highlight w:val="yellow"/>
                <w:lang w:val="bg-BG"/>
              </w:rPr>
              <w:t xml:space="preserve"> (СТР.</w:t>
            </w:r>
            <w:r>
              <w:rPr>
                <w:b/>
                <w:highlight w:val="yellow"/>
                <w:lang w:val="bg-BG"/>
              </w:rPr>
              <w:t xml:space="preserve"> </w:t>
            </w:r>
            <w:r w:rsidRPr="00C120F5">
              <w:rPr>
                <w:b/>
                <w:highlight w:val="yellow"/>
                <w:lang w:val="bg-BG"/>
              </w:rPr>
              <w:t>2-3)</w:t>
            </w:r>
          </w:p>
        </w:tc>
        <w:tc>
          <w:tcPr>
            <w:tcW w:w="3261" w:type="dxa"/>
          </w:tcPr>
          <w:p w14:paraId="6C7FF8C6" w14:textId="77777777" w:rsidR="00FA413E" w:rsidRPr="006F27D8" w:rsidRDefault="00FA413E" w:rsidP="00BF4AD6">
            <w:pPr>
              <w:spacing w:before="120"/>
              <w:rPr>
                <w:bCs/>
                <w:sz w:val="28"/>
                <w:szCs w:val="22"/>
                <w:lang w:val="bg-BG"/>
              </w:rPr>
            </w:pPr>
          </w:p>
        </w:tc>
      </w:tr>
      <w:tr w:rsidR="00377026" w:rsidRPr="00A073A2" w14:paraId="6DA7F4DF" w14:textId="77777777" w:rsidTr="00377026">
        <w:tc>
          <w:tcPr>
            <w:tcW w:w="540" w:type="dxa"/>
          </w:tcPr>
          <w:p w14:paraId="7F141BE5" w14:textId="77777777" w:rsidR="00377026" w:rsidRPr="009E38DA" w:rsidRDefault="00377026" w:rsidP="00BF4AD6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417F18D4" w14:textId="77777777" w:rsidR="00377026" w:rsidRPr="009E38DA" w:rsidRDefault="00377026" w:rsidP="00741EF1">
            <w:pPr>
              <w:spacing w:before="120" w:after="120"/>
              <w:rPr>
                <w:lang w:val="bg-BG"/>
              </w:rPr>
            </w:pPr>
            <w:r>
              <w:rPr>
                <w:b/>
                <w:lang w:val="bg-BG"/>
              </w:rPr>
              <w:t>И</w:t>
            </w:r>
            <w:r w:rsidRPr="00BF4AD6">
              <w:rPr>
                <w:b/>
                <w:lang w:val="bg-BG"/>
              </w:rPr>
              <w:t>здадени задължителни предписания</w:t>
            </w:r>
            <w:r w:rsidRPr="009E38DA">
              <w:rPr>
                <w:lang w:val="bg-BG"/>
              </w:rPr>
              <w:t xml:space="preserve"> към директора от началника на РУО, МОН или първостепенния разпоредител с бюджет за периода</w:t>
            </w:r>
            <w:r>
              <w:rPr>
                <w:lang w:val="bg-BG"/>
              </w:rPr>
              <w:t>*</w:t>
            </w:r>
            <w:r w:rsidRPr="009E38DA">
              <w:rPr>
                <w:lang w:val="bg-BG"/>
              </w:rPr>
              <w:t>, за който е подадено искането</w:t>
            </w:r>
          </w:p>
        </w:tc>
        <w:tc>
          <w:tcPr>
            <w:tcW w:w="3261" w:type="dxa"/>
          </w:tcPr>
          <w:p w14:paraId="43E84193" w14:textId="77777777" w:rsidR="00377026" w:rsidRDefault="00377026" w:rsidP="00BF4AD6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Да</w:t>
            </w:r>
          </w:p>
          <w:p w14:paraId="402885F6" w14:textId="77777777" w:rsidR="00377026" w:rsidRPr="006F27D8" w:rsidRDefault="00377026" w:rsidP="00BF4AD6">
            <w:pPr>
              <w:spacing w:before="120"/>
              <w:rPr>
                <w:bCs/>
                <w:sz w:val="28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>
              <w:rPr>
                <w:bCs/>
                <w:sz w:val="22"/>
                <w:szCs w:val="22"/>
                <w:lang w:val="bg-BG"/>
              </w:rPr>
              <w:t xml:space="preserve"> Не</w:t>
            </w:r>
          </w:p>
        </w:tc>
      </w:tr>
      <w:tr w:rsidR="00377026" w:rsidRPr="00A073A2" w14:paraId="59E92336" w14:textId="77777777" w:rsidTr="00377026">
        <w:tc>
          <w:tcPr>
            <w:tcW w:w="540" w:type="dxa"/>
          </w:tcPr>
          <w:p w14:paraId="5F6A0C4A" w14:textId="77777777" w:rsidR="00377026" w:rsidRPr="009E38DA" w:rsidRDefault="00377026" w:rsidP="00BF4AD6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026667B3" w14:textId="77777777" w:rsidR="00377026" w:rsidRPr="009E38DA" w:rsidRDefault="00377026" w:rsidP="00BF4AD6">
            <w:pPr>
              <w:spacing w:before="120"/>
              <w:rPr>
                <w:lang w:val="bg-BG"/>
              </w:rPr>
            </w:pPr>
            <w:r>
              <w:rPr>
                <w:b/>
                <w:lang w:val="bg-BG"/>
              </w:rPr>
              <w:t>Н</w:t>
            </w:r>
            <w:r w:rsidRPr="00BF4AD6">
              <w:rPr>
                <w:b/>
                <w:lang w:val="bg-BG"/>
              </w:rPr>
              <w:t>аложено дисциплинарно наказание</w:t>
            </w:r>
            <w:r w:rsidRPr="009E38DA">
              <w:rPr>
                <w:lang w:val="bg-BG"/>
              </w:rPr>
              <w:t xml:space="preserve"> по чл. 188, т. 1</w:t>
            </w:r>
            <w:r w:rsidR="0067610E">
              <w:rPr>
                <w:lang w:val="bg-BG"/>
              </w:rPr>
              <w:t xml:space="preserve"> и т. 2</w:t>
            </w:r>
            <w:r w:rsidRPr="009E38DA">
              <w:rPr>
                <w:lang w:val="bg-BG"/>
              </w:rPr>
              <w:t xml:space="preserve"> от Кодекса на труда на директора до изтичане на срока на наказанието</w:t>
            </w:r>
          </w:p>
        </w:tc>
        <w:tc>
          <w:tcPr>
            <w:tcW w:w="3261" w:type="dxa"/>
          </w:tcPr>
          <w:p w14:paraId="2DA4F853" w14:textId="77777777" w:rsidR="00377026" w:rsidRDefault="00377026" w:rsidP="00BF4AD6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Да</w:t>
            </w:r>
          </w:p>
          <w:p w14:paraId="2CD747C5" w14:textId="77777777" w:rsidR="00377026" w:rsidRPr="006F27D8" w:rsidRDefault="00377026" w:rsidP="00BF4AD6">
            <w:pPr>
              <w:spacing w:before="120"/>
              <w:rPr>
                <w:bCs/>
                <w:sz w:val="28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>
              <w:rPr>
                <w:bCs/>
                <w:sz w:val="22"/>
                <w:szCs w:val="22"/>
                <w:lang w:val="bg-BG"/>
              </w:rPr>
              <w:t xml:space="preserve"> Не</w:t>
            </w:r>
          </w:p>
        </w:tc>
      </w:tr>
      <w:tr w:rsidR="00377026" w:rsidRPr="00A073A2" w14:paraId="264C9D93" w14:textId="77777777" w:rsidTr="00377026">
        <w:tc>
          <w:tcPr>
            <w:tcW w:w="540" w:type="dxa"/>
          </w:tcPr>
          <w:p w14:paraId="5FF8B5DE" w14:textId="77777777" w:rsidR="00377026" w:rsidRPr="009E38DA" w:rsidRDefault="00377026" w:rsidP="00BE0E7D">
            <w:pPr>
              <w:pStyle w:val="ListParagraph"/>
              <w:numPr>
                <w:ilvl w:val="0"/>
                <w:numId w:val="17"/>
              </w:numPr>
              <w:spacing w:before="120"/>
              <w:jc w:val="center"/>
              <w:rPr>
                <w:bCs/>
                <w:szCs w:val="22"/>
                <w:lang w:val="bg-BG"/>
              </w:rPr>
            </w:pPr>
          </w:p>
        </w:tc>
        <w:tc>
          <w:tcPr>
            <w:tcW w:w="6972" w:type="dxa"/>
          </w:tcPr>
          <w:p w14:paraId="6365EB06" w14:textId="77777777" w:rsidR="00377026" w:rsidRPr="009E38DA" w:rsidRDefault="00377026" w:rsidP="00741EF1">
            <w:pPr>
              <w:spacing w:before="120"/>
              <w:rPr>
                <w:bCs/>
                <w:lang w:val="bg-BG"/>
              </w:rPr>
            </w:pPr>
            <w:r w:rsidRPr="00450DAF">
              <w:rPr>
                <w:b/>
                <w:bCs/>
                <w:lang w:val="bg-BG"/>
              </w:rPr>
              <w:t>Окончателен коефициент</w:t>
            </w:r>
            <w:r>
              <w:rPr>
                <w:bCs/>
                <w:lang w:val="bg-BG"/>
              </w:rPr>
              <w:t xml:space="preserve"> за ДТВ</w:t>
            </w:r>
          </w:p>
          <w:p w14:paraId="57F63C2A" w14:textId="77777777" w:rsidR="00377026" w:rsidRPr="009E38DA" w:rsidRDefault="00377026" w:rsidP="00BE0E7D">
            <w:pPr>
              <w:spacing w:before="120"/>
              <w:rPr>
                <w:lang w:val="bg-BG"/>
              </w:rPr>
            </w:pPr>
          </w:p>
        </w:tc>
        <w:tc>
          <w:tcPr>
            <w:tcW w:w="3261" w:type="dxa"/>
          </w:tcPr>
          <w:p w14:paraId="1C6F022F" w14:textId="77777777" w:rsidR="00377026" w:rsidRPr="00BF4AD6" w:rsidRDefault="00377026" w:rsidP="00741EF1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____________________</w:t>
            </w:r>
          </w:p>
          <w:p w14:paraId="69B38044" w14:textId="77777777" w:rsidR="00377026" w:rsidRPr="00BF4AD6" w:rsidRDefault="00377026" w:rsidP="00741EF1">
            <w:pPr>
              <w:spacing w:before="120" w:after="120"/>
              <w:jc w:val="center"/>
              <w:rPr>
                <w:bCs/>
                <w:lang w:val="bg-BG"/>
              </w:rPr>
            </w:pPr>
            <w:r w:rsidRPr="00BF4AD6">
              <w:rPr>
                <w:bCs/>
                <w:i/>
                <w:lang w:val="bg-BG"/>
              </w:rPr>
              <w:t>(Попълва се служебно</w:t>
            </w:r>
            <w:r w:rsidRPr="009E38DA">
              <w:rPr>
                <w:bCs/>
                <w:lang w:val="bg-BG"/>
              </w:rPr>
              <w:t>)</w:t>
            </w:r>
          </w:p>
        </w:tc>
      </w:tr>
    </w:tbl>
    <w:p w14:paraId="6445E751" w14:textId="77777777" w:rsidR="00741EF1" w:rsidRDefault="00741EF1" w:rsidP="00227BC2">
      <w:pPr>
        <w:overflowPunct/>
        <w:jc w:val="both"/>
        <w:textAlignment w:val="auto"/>
        <w:rPr>
          <w:bCs/>
          <w:lang w:val="bg-BG"/>
        </w:rPr>
      </w:pPr>
    </w:p>
    <w:p w14:paraId="68C8033D" w14:textId="77777777" w:rsidR="00C930EF" w:rsidRPr="00741EF1" w:rsidRDefault="00A7582C" w:rsidP="00741EF1">
      <w:pPr>
        <w:overflowPunct/>
        <w:ind w:firstLine="567"/>
        <w:jc w:val="both"/>
        <w:textAlignment w:val="auto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>*Периодът, за който се подава мотивираното искане е от подаденото предишно искане до настоящото.</w:t>
      </w:r>
    </w:p>
    <w:p w14:paraId="5C311BD1" w14:textId="77777777" w:rsidR="00D2772A" w:rsidRDefault="00D2772A" w:rsidP="00741EF1">
      <w:pPr>
        <w:ind w:firstLine="567"/>
        <w:jc w:val="both"/>
        <w:rPr>
          <w:bCs/>
          <w:i/>
          <w:sz w:val="18"/>
          <w:lang w:val="bg-BG"/>
        </w:rPr>
      </w:pPr>
      <w:r>
        <w:rPr>
          <w:bCs/>
          <w:i/>
          <w:sz w:val="18"/>
          <w:lang w:val="bg-BG"/>
        </w:rPr>
        <w:t>Забележка:</w:t>
      </w:r>
    </w:p>
    <w:p w14:paraId="630506E7" w14:textId="77777777" w:rsidR="006C2C67" w:rsidRPr="00741EF1" w:rsidRDefault="0084701A" w:rsidP="00741EF1">
      <w:pPr>
        <w:ind w:firstLine="567"/>
        <w:jc w:val="both"/>
        <w:rPr>
          <w:bCs/>
          <w:i/>
          <w:sz w:val="18"/>
          <w:szCs w:val="12"/>
          <w:lang w:val="bg-BG"/>
        </w:rPr>
      </w:pPr>
      <w:r w:rsidRPr="00741EF1">
        <w:rPr>
          <w:bCs/>
          <w:i/>
          <w:sz w:val="18"/>
          <w:szCs w:val="12"/>
          <w:lang w:val="bg-BG"/>
        </w:rPr>
        <w:t>Мотивирани искания, на които не са попълнени всички позиции няма да бъдат разглеждани.</w:t>
      </w:r>
    </w:p>
    <w:p w14:paraId="52E6ADEC" w14:textId="77777777" w:rsidR="00741EF1" w:rsidRPr="00741EF1" w:rsidRDefault="00741EF1" w:rsidP="00741EF1">
      <w:pPr>
        <w:ind w:firstLine="567"/>
        <w:jc w:val="both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>За дата на подаване на мотивирано искане-декларация важи датата на регистрация на документа.</w:t>
      </w:r>
    </w:p>
    <w:p w14:paraId="76AB270D" w14:textId="77777777" w:rsidR="00741EF1" w:rsidRPr="0084701A" w:rsidRDefault="00741EF1" w:rsidP="0084701A">
      <w:pPr>
        <w:jc w:val="both"/>
        <w:rPr>
          <w:bCs/>
          <w:szCs w:val="12"/>
          <w:lang w:val="bg-BG"/>
        </w:rPr>
      </w:pPr>
    </w:p>
    <w:p w14:paraId="1F060247" w14:textId="77777777" w:rsidR="006F1E2B" w:rsidRDefault="009E38DA" w:rsidP="009E38DA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ГЛ. СЧЕТОВОДИТЕЛ:</w:t>
      </w:r>
      <w:r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ДИРЕКТОР:</w:t>
      </w:r>
    </w:p>
    <w:p w14:paraId="44922EA4" w14:textId="77777777" w:rsidR="002C6608" w:rsidRDefault="009E38DA" w:rsidP="002C6608">
      <w:pPr>
        <w:tabs>
          <w:tab w:val="left" w:pos="567"/>
          <w:tab w:val="left" w:pos="5670"/>
        </w:tabs>
        <w:jc w:val="both"/>
        <w:rPr>
          <w:sz w:val="24"/>
          <w:lang w:val="bg-BG"/>
        </w:rPr>
      </w:pPr>
      <w:r>
        <w:rPr>
          <w:sz w:val="24"/>
        </w:rPr>
        <w:tab/>
      </w:r>
      <w:r w:rsidR="00AE47BA">
        <w:rPr>
          <w:sz w:val="24"/>
          <w:lang w:val="bg-BG"/>
        </w:rPr>
        <w:pict w14:anchorId="1652DE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4.75pt;height:1in">
            <v:imagedata r:id="rId8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  <w:r w:rsidR="00741EF1">
        <w:rPr>
          <w:sz w:val="24"/>
          <w:lang w:val="bg-BG"/>
        </w:rPr>
        <w:tab/>
      </w:r>
      <w:r w:rsidR="00AE47BA">
        <w:rPr>
          <w:sz w:val="24"/>
          <w:lang w:val="bg-BG"/>
        </w:rPr>
        <w:pict w14:anchorId="041C3744">
          <v:shape id="_x0000_i1026" type="#_x0000_t75" alt="Microsoft Office Signature Line..." style="width:144.75pt;height:1in">
            <v:imagedata r:id="rId8" o:title=""/>
            <o:lock v:ext="edit" ungrouping="t" rotation="t" cropping="t" verticies="t" text="t" grouping="t"/>
            <o:signatureline v:ext="edit" id="{38837685-8C1E-4C3F-AC41-43B9668B33F9}" provid="{00000000-0000-0000-0000-000000000000}" issignatureline="t"/>
          </v:shape>
        </w:pict>
      </w:r>
    </w:p>
    <w:p w14:paraId="3714230B" w14:textId="54DBBD2A" w:rsidR="00AE47BA" w:rsidRDefault="00AE47BA">
      <w:pPr>
        <w:overflowPunct/>
        <w:autoSpaceDE/>
        <w:autoSpaceDN/>
        <w:adjustRightInd/>
        <w:textAlignment w:val="auto"/>
        <w:rPr>
          <w:sz w:val="24"/>
          <w:lang w:val="bg-BG"/>
        </w:rPr>
      </w:pPr>
      <w:r>
        <w:rPr>
          <w:sz w:val="24"/>
          <w:lang w:val="bg-BG"/>
        </w:rPr>
        <w:br w:type="page"/>
      </w:r>
    </w:p>
    <w:p w14:paraId="3119B099" w14:textId="77777777" w:rsidR="00AE47BA" w:rsidRPr="00272730" w:rsidRDefault="00AE47BA" w:rsidP="00AE47BA">
      <w:pPr>
        <w:jc w:val="both"/>
        <w:rPr>
          <w:sz w:val="24"/>
          <w:szCs w:val="24"/>
          <w:lang w:val="bg-BG"/>
        </w:rPr>
      </w:pPr>
    </w:p>
    <w:p w14:paraId="4198A810" w14:textId="77777777" w:rsidR="00AE47BA" w:rsidRDefault="00AE47BA" w:rsidP="00AE47BA">
      <w:pPr>
        <w:pStyle w:val="Heading1"/>
        <w:rPr>
          <w:sz w:val="24"/>
          <w:szCs w:val="24"/>
        </w:rPr>
      </w:pPr>
    </w:p>
    <w:p w14:paraId="1874366C" w14:textId="77777777" w:rsidR="00AE47BA" w:rsidRDefault="00AE47BA" w:rsidP="00AE47BA">
      <w:pPr>
        <w:pStyle w:val="Heading1"/>
        <w:jc w:val="center"/>
        <w:rPr>
          <w:sz w:val="24"/>
          <w:szCs w:val="24"/>
        </w:rPr>
      </w:pPr>
      <w:r w:rsidRPr="009C7288">
        <w:rPr>
          <w:sz w:val="24"/>
          <w:szCs w:val="24"/>
        </w:rPr>
        <w:t xml:space="preserve">Карта за самооценка </w:t>
      </w:r>
    </w:p>
    <w:p w14:paraId="3D588116" w14:textId="77777777" w:rsidR="00AE47BA" w:rsidRPr="008B1B23" w:rsidRDefault="00AE47BA" w:rsidP="00AE47BA">
      <w:pPr>
        <w:pStyle w:val="Heading1"/>
        <w:jc w:val="center"/>
        <w:rPr>
          <w:b w:val="0"/>
          <w:bCs w:val="0"/>
          <w:i/>
          <w:iCs/>
          <w:sz w:val="24"/>
          <w:szCs w:val="24"/>
        </w:rPr>
      </w:pPr>
      <w:r w:rsidRPr="008B1B23">
        <w:rPr>
          <w:b w:val="0"/>
          <w:bCs w:val="0"/>
          <w:i/>
          <w:iCs/>
          <w:sz w:val="24"/>
          <w:szCs w:val="24"/>
        </w:rPr>
        <w:t>(към мотивирано искане</w:t>
      </w:r>
      <w:r>
        <w:rPr>
          <w:b w:val="0"/>
          <w:bCs w:val="0"/>
          <w:i/>
          <w:iCs/>
          <w:sz w:val="24"/>
          <w:szCs w:val="24"/>
        </w:rPr>
        <w:t xml:space="preserve">, </w:t>
      </w:r>
      <w:r w:rsidRPr="008B1B23">
        <w:rPr>
          <w:b w:val="0"/>
          <w:bCs w:val="0"/>
          <w:i/>
          <w:iCs/>
          <w:sz w:val="24"/>
          <w:szCs w:val="24"/>
        </w:rPr>
        <w:t>приложение №6)</w:t>
      </w:r>
    </w:p>
    <w:p w14:paraId="075CF725" w14:textId="77777777" w:rsidR="00AE47BA" w:rsidRPr="009C7288" w:rsidRDefault="00AE47BA" w:rsidP="00AE47BA">
      <w:pPr>
        <w:rPr>
          <w:sz w:val="24"/>
          <w:szCs w:val="24"/>
          <w:lang w:val="bg-BG"/>
        </w:rPr>
      </w:pPr>
    </w:p>
    <w:p w14:paraId="14820B3B" w14:textId="77777777" w:rsidR="00AE47BA" w:rsidRPr="009C7288" w:rsidRDefault="00AE47BA" w:rsidP="00AE47BA">
      <w:pPr>
        <w:jc w:val="both"/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>Попълва се първо от директора на институцията, след което се потвърждава от РУО. Оценката се извършва по скалата от т. 10 въз основа на критериите и индикаторите от т. 9.</w:t>
      </w:r>
    </w:p>
    <w:tbl>
      <w:tblPr>
        <w:tblStyle w:val="TableGrid"/>
        <w:tblW w:w="10830" w:type="dxa"/>
        <w:tblInd w:w="-5" w:type="dxa"/>
        <w:tblLook w:val="04A0" w:firstRow="1" w:lastRow="0" w:firstColumn="1" w:lastColumn="0" w:noHBand="0" w:noVBand="1"/>
      </w:tblPr>
      <w:tblGrid>
        <w:gridCol w:w="1919"/>
        <w:gridCol w:w="2899"/>
        <w:gridCol w:w="1864"/>
        <w:gridCol w:w="3241"/>
        <w:gridCol w:w="907"/>
      </w:tblGrid>
      <w:tr w:rsidR="00AE47BA" w:rsidRPr="00797CA5" w14:paraId="6121CDAA" w14:textId="77777777" w:rsidTr="00AE47BA">
        <w:tc>
          <w:tcPr>
            <w:tcW w:w="1919" w:type="dxa"/>
          </w:tcPr>
          <w:p w14:paraId="5BF5802B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Критерий (т. 9)</w:t>
            </w:r>
          </w:p>
        </w:tc>
        <w:tc>
          <w:tcPr>
            <w:tcW w:w="2899" w:type="dxa"/>
          </w:tcPr>
          <w:p w14:paraId="7442D220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Индикатори за изпълнение (примерни, може да добавяте и премахвате)</w:t>
            </w:r>
          </w:p>
        </w:tc>
        <w:tc>
          <w:tcPr>
            <w:tcW w:w="1864" w:type="dxa"/>
          </w:tcPr>
          <w:p w14:paraId="42841407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Доказателства от директора (опишете)</w:t>
            </w:r>
          </w:p>
        </w:tc>
        <w:tc>
          <w:tcPr>
            <w:tcW w:w="3241" w:type="dxa"/>
          </w:tcPr>
          <w:p w14:paraId="60013ADD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Самооценка от директора</w:t>
            </w:r>
          </w:p>
          <w:p w14:paraId="2A3C26D3" w14:textId="77777777" w:rsidR="00AE47BA" w:rsidRPr="00797CA5" w:rsidRDefault="00AE47BA" w:rsidP="00CE147A">
            <w:pPr>
              <w:rPr>
                <w:b/>
                <w:bCs/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а) „Приемливи резултати“ – от 1.0 до 1.1</w:t>
            </w:r>
          </w:p>
          <w:p w14:paraId="60AA2DC3" w14:textId="77777777" w:rsidR="00AE47BA" w:rsidRPr="00797CA5" w:rsidRDefault="00AE47BA" w:rsidP="00CE147A">
            <w:pPr>
              <w:rPr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б) „Добри резултати“ – от 1.2 до 1.4</w:t>
            </w:r>
          </w:p>
          <w:p w14:paraId="7BAA8C1F" w14:textId="77777777" w:rsidR="00AE47BA" w:rsidRPr="00797CA5" w:rsidRDefault="00AE47BA" w:rsidP="00CE147A">
            <w:pPr>
              <w:rPr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в) „Много добри резултати“ – от 1.5 до 1.7</w:t>
            </w:r>
          </w:p>
          <w:p w14:paraId="58CE6BE2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г) „Изключителни резултати“ – от 1.8 до 2.0</w:t>
            </w:r>
          </w:p>
        </w:tc>
        <w:tc>
          <w:tcPr>
            <w:tcW w:w="907" w:type="dxa"/>
          </w:tcPr>
          <w:p w14:paraId="020DA93A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Оценка от РУО</w:t>
            </w:r>
          </w:p>
        </w:tc>
      </w:tr>
      <w:tr w:rsidR="00AE47BA" w:rsidRPr="00797CA5" w14:paraId="45F505B2" w14:textId="77777777" w:rsidTr="00AE47BA">
        <w:tc>
          <w:tcPr>
            <w:tcW w:w="1919" w:type="dxa"/>
          </w:tcPr>
          <w:p w14:paraId="68DBEA6B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а) Повишаване на образователните резултати и мотивацията за учене</w:t>
            </w:r>
          </w:p>
        </w:tc>
        <w:tc>
          <w:tcPr>
            <w:tcW w:w="2899" w:type="dxa"/>
          </w:tcPr>
          <w:p w14:paraId="57BCFEC9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- Повишаване на успеха на учениците</w:t>
            </w:r>
            <w:r w:rsidRPr="00797CA5">
              <w:rPr>
                <w:lang w:val="bg-BG"/>
              </w:rPr>
              <w:br/>
              <w:t>- Прилагане на иновативни методи</w:t>
            </w:r>
            <w:r w:rsidRPr="00797CA5">
              <w:rPr>
                <w:lang w:val="bg-BG"/>
              </w:rPr>
              <w:br/>
              <w:t>- Провеждане на занимания по интереси</w:t>
            </w:r>
            <w:r w:rsidRPr="00797CA5">
              <w:rPr>
                <w:lang w:val="bg-BG"/>
              </w:rPr>
              <w:br/>
              <w:t>- Участие в междуучилищни инициативи</w:t>
            </w:r>
          </w:p>
        </w:tc>
        <w:tc>
          <w:tcPr>
            <w:tcW w:w="1864" w:type="dxa"/>
          </w:tcPr>
          <w:p w14:paraId="08873ECA" w14:textId="77777777" w:rsidR="00AE47BA" w:rsidRPr="00797CA5" w:rsidRDefault="00AE47BA" w:rsidP="00CE147A">
            <w:pPr>
              <w:rPr>
                <w:lang w:val="bg-BG"/>
              </w:rPr>
            </w:pPr>
          </w:p>
        </w:tc>
        <w:tc>
          <w:tcPr>
            <w:tcW w:w="3241" w:type="dxa"/>
            <w:vAlign w:val="center"/>
          </w:tcPr>
          <w:p w14:paraId="47806FB9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907" w:type="dxa"/>
            <w:vAlign w:val="center"/>
          </w:tcPr>
          <w:p w14:paraId="254AE9B8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</w:tr>
      <w:tr w:rsidR="00AE47BA" w:rsidRPr="00797CA5" w14:paraId="2C338E11" w14:textId="77777777" w:rsidTr="00AE47BA">
        <w:tc>
          <w:tcPr>
            <w:tcW w:w="1919" w:type="dxa"/>
          </w:tcPr>
          <w:p w14:paraId="63E84CF0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б) Обхващане, приобщаване и ефективна интеграция на всяко дете</w:t>
            </w:r>
          </w:p>
        </w:tc>
        <w:tc>
          <w:tcPr>
            <w:tcW w:w="2899" w:type="dxa"/>
          </w:tcPr>
          <w:p w14:paraId="61DC73C5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 xml:space="preserve">- Брой </w:t>
            </w:r>
            <w:proofErr w:type="spellStart"/>
            <w:r w:rsidRPr="00797CA5">
              <w:rPr>
                <w:lang w:val="bg-BG"/>
              </w:rPr>
              <w:t>реинтегрирани</w:t>
            </w:r>
            <w:proofErr w:type="spellEnd"/>
            <w:r w:rsidRPr="00797CA5">
              <w:rPr>
                <w:lang w:val="bg-BG"/>
              </w:rPr>
              <w:t xml:space="preserve"> ученици</w:t>
            </w:r>
            <w:r w:rsidRPr="00797CA5">
              <w:rPr>
                <w:lang w:val="bg-BG"/>
              </w:rPr>
              <w:br/>
              <w:t>- Работа с ученици със СОП и ИОП</w:t>
            </w:r>
            <w:r w:rsidRPr="00797CA5">
              <w:rPr>
                <w:lang w:val="bg-BG"/>
              </w:rPr>
              <w:br/>
              <w:t>- Сътрудничество с институции по обхвата</w:t>
            </w:r>
          </w:p>
        </w:tc>
        <w:tc>
          <w:tcPr>
            <w:tcW w:w="1864" w:type="dxa"/>
          </w:tcPr>
          <w:p w14:paraId="61522B93" w14:textId="77777777" w:rsidR="00AE47BA" w:rsidRPr="00797CA5" w:rsidRDefault="00AE47BA" w:rsidP="00CE147A">
            <w:pPr>
              <w:rPr>
                <w:lang w:val="bg-BG"/>
              </w:rPr>
            </w:pPr>
          </w:p>
        </w:tc>
        <w:tc>
          <w:tcPr>
            <w:tcW w:w="3241" w:type="dxa"/>
            <w:vAlign w:val="center"/>
          </w:tcPr>
          <w:p w14:paraId="285E8C88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  <w:p w14:paraId="4E4206FC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907" w:type="dxa"/>
            <w:vAlign w:val="center"/>
          </w:tcPr>
          <w:p w14:paraId="5612D99F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</w:tr>
      <w:tr w:rsidR="00AE47BA" w:rsidRPr="00797CA5" w14:paraId="66A72ACE" w14:textId="77777777" w:rsidTr="00AE47BA">
        <w:tc>
          <w:tcPr>
            <w:tcW w:w="1919" w:type="dxa"/>
          </w:tcPr>
          <w:p w14:paraId="50DDEBD4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в) Подобряване на възпитателната работа, взаимодействие с родители и партньори</w:t>
            </w:r>
          </w:p>
        </w:tc>
        <w:tc>
          <w:tcPr>
            <w:tcW w:w="2899" w:type="dxa"/>
          </w:tcPr>
          <w:p w14:paraId="6CAD130F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lang w:val="bg-BG"/>
              </w:rPr>
              <w:t>- Срещи с родители и местна общност</w:t>
            </w:r>
            <w:r w:rsidRPr="00797CA5">
              <w:rPr>
                <w:lang w:val="bg-BG"/>
              </w:rPr>
              <w:br/>
              <w:t>- Мерки за подобряване на училищния климат</w:t>
            </w:r>
            <w:r w:rsidRPr="00797CA5">
              <w:rPr>
                <w:lang w:val="bg-BG"/>
              </w:rPr>
              <w:br/>
              <w:t>- Участие в социални и възпитателни дейности</w:t>
            </w:r>
          </w:p>
        </w:tc>
        <w:tc>
          <w:tcPr>
            <w:tcW w:w="1864" w:type="dxa"/>
          </w:tcPr>
          <w:p w14:paraId="46C107A2" w14:textId="77777777" w:rsidR="00AE47BA" w:rsidRPr="00797CA5" w:rsidRDefault="00AE47BA" w:rsidP="00CE147A">
            <w:pPr>
              <w:rPr>
                <w:lang w:val="bg-BG"/>
              </w:rPr>
            </w:pPr>
          </w:p>
        </w:tc>
        <w:tc>
          <w:tcPr>
            <w:tcW w:w="3241" w:type="dxa"/>
            <w:vAlign w:val="center"/>
          </w:tcPr>
          <w:p w14:paraId="764E9BF4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907" w:type="dxa"/>
            <w:vAlign w:val="center"/>
          </w:tcPr>
          <w:p w14:paraId="40C1D222" w14:textId="77777777" w:rsidR="00AE47BA" w:rsidRPr="00797CA5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</w:p>
        </w:tc>
      </w:tr>
    </w:tbl>
    <w:p w14:paraId="3622137A" w14:textId="77777777" w:rsidR="00AE47BA" w:rsidRPr="009C7288" w:rsidRDefault="00AE47BA" w:rsidP="00AE47BA">
      <w:pPr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br/>
      </w:r>
    </w:p>
    <w:p w14:paraId="545205B6" w14:textId="77777777" w:rsidR="00AE47BA" w:rsidRPr="009C7288" w:rsidRDefault="00AE47BA" w:rsidP="00AE47BA">
      <w:pPr>
        <w:tabs>
          <w:tab w:val="left" w:pos="5103"/>
        </w:tabs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 xml:space="preserve">Средна стойност на самооценката от директора: </w:t>
      </w:r>
      <w:r>
        <w:rPr>
          <w:sz w:val="24"/>
          <w:szCs w:val="24"/>
          <w:lang w:val="bg-BG"/>
        </w:rPr>
        <w:tab/>
      </w:r>
      <w:r w:rsidRPr="009C7288">
        <w:rPr>
          <w:sz w:val="24"/>
          <w:szCs w:val="24"/>
          <w:lang w:val="bg-BG"/>
        </w:rPr>
        <w:t>______________</w:t>
      </w:r>
    </w:p>
    <w:p w14:paraId="69B20183" w14:textId="77777777" w:rsidR="00AE47BA" w:rsidRPr="009C7288" w:rsidRDefault="00AE47BA" w:rsidP="00AE47BA">
      <w:pPr>
        <w:tabs>
          <w:tab w:val="left" w:pos="5103"/>
        </w:tabs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>Средна стойност на оценката от  РУО:</w:t>
      </w:r>
      <w:r>
        <w:rPr>
          <w:sz w:val="24"/>
          <w:szCs w:val="24"/>
          <w:lang w:val="bg-BG"/>
        </w:rPr>
        <w:tab/>
      </w:r>
      <w:r w:rsidRPr="009C7288">
        <w:rPr>
          <w:sz w:val="24"/>
          <w:szCs w:val="24"/>
          <w:lang w:val="bg-BG"/>
        </w:rPr>
        <w:t>______________</w:t>
      </w:r>
    </w:p>
    <w:p w14:paraId="6CF0FC18" w14:textId="77777777" w:rsidR="00AE47BA" w:rsidRDefault="00AE47BA" w:rsidP="00AE47BA">
      <w:pPr>
        <w:tabs>
          <w:tab w:val="left" w:pos="2410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Име на училището: </w:t>
      </w:r>
      <w:r>
        <w:rPr>
          <w:sz w:val="24"/>
          <w:szCs w:val="24"/>
          <w:lang w:val="bg-BG"/>
        </w:rPr>
        <w:tab/>
      </w:r>
      <w:r w:rsidRPr="009C7288">
        <w:rPr>
          <w:sz w:val="24"/>
          <w:szCs w:val="24"/>
          <w:lang w:val="bg-BG"/>
        </w:rPr>
        <w:t>__________________________________________________________</w:t>
      </w:r>
      <w:r w:rsidRPr="00272730">
        <w:rPr>
          <w:sz w:val="24"/>
          <w:szCs w:val="24"/>
          <w:lang w:val="bg-BG"/>
        </w:rPr>
        <w:br/>
      </w:r>
    </w:p>
    <w:p w14:paraId="74040812" w14:textId="77777777" w:rsidR="00AE47BA" w:rsidRPr="009C7288" w:rsidRDefault="00AE47BA" w:rsidP="00AE47B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</w:t>
      </w:r>
      <w:r w:rsidRPr="009C7288">
        <w:rPr>
          <w:sz w:val="24"/>
          <w:szCs w:val="24"/>
          <w:lang w:val="bg-BG"/>
        </w:rPr>
        <w:t xml:space="preserve">одпис на директора: </w:t>
      </w:r>
      <w:r>
        <w:rPr>
          <w:sz w:val="24"/>
          <w:szCs w:val="24"/>
          <w:lang w:val="bg-BG"/>
        </w:rPr>
        <w:pict w14:anchorId="2676A80D">
          <v:shape id="_x0000_i1029" type="#_x0000_t75" alt="Microsoft Office Signature Line..." style="width:137.25pt;height:68.25pt">
            <v:imagedata r:id="rId8" o:title=""/>
            <o:lock v:ext="edit" ungrouping="t" rotation="t" cropping="t" verticies="t" text="t" grouping="t"/>
            <o:signatureline v:ext="edit" id="{3D4B7ABC-76D2-40B0-8356-516D73FBD9E8}" provid="{00000000-0000-0000-0000-000000000000}" issignatureline="t"/>
          </v:shape>
        </w:pict>
      </w:r>
    </w:p>
    <w:p w14:paraId="59B69558" w14:textId="77777777" w:rsidR="00AE47BA" w:rsidRPr="009C7288" w:rsidRDefault="00AE47BA" w:rsidP="00AE47BA">
      <w:pPr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br w:type="page"/>
      </w:r>
    </w:p>
    <w:p w14:paraId="4C8C4615" w14:textId="77777777" w:rsidR="00AE47BA" w:rsidRDefault="00AE47BA" w:rsidP="00AE47BA">
      <w:pPr>
        <w:pStyle w:val="Heading1"/>
        <w:rPr>
          <w:sz w:val="24"/>
          <w:szCs w:val="24"/>
        </w:rPr>
      </w:pPr>
      <w:r w:rsidRPr="009C7288">
        <w:rPr>
          <w:sz w:val="24"/>
          <w:szCs w:val="24"/>
        </w:rPr>
        <w:lastRenderedPageBreak/>
        <w:t xml:space="preserve">Матрица за обвързване на критерии с точкова скала </w:t>
      </w:r>
      <w:r>
        <w:rPr>
          <w:sz w:val="24"/>
          <w:szCs w:val="24"/>
        </w:rPr>
        <w:t>(</w:t>
      </w:r>
      <w:r w:rsidRPr="009C7288">
        <w:rPr>
          <w:sz w:val="24"/>
          <w:szCs w:val="24"/>
        </w:rPr>
        <w:t xml:space="preserve">т. 9 и </w:t>
      </w:r>
      <w:r>
        <w:rPr>
          <w:sz w:val="24"/>
          <w:szCs w:val="24"/>
        </w:rPr>
        <w:t xml:space="preserve">т. </w:t>
      </w:r>
      <w:r w:rsidRPr="009C7288">
        <w:rPr>
          <w:sz w:val="24"/>
          <w:szCs w:val="24"/>
        </w:rPr>
        <w:t>10</w:t>
      </w:r>
      <w:r>
        <w:rPr>
          <w:sz w:val="24"/>
          <w:szCs w:val="24"/>
        </w:rPr>
        <w:t>)</w:t>
      </w:r>
    </w:p>
    <w:p w14:paraId="3C6969CC" w14:textId="77777777" w:rsidR="00AE47BA" w:rsidRPr="009C7288" w:rsidRDefault="00AE47BA" w:rsidP="00AE47BA">
      <w:pPr>
        <w:rPr>
          <w:lang w:val="bg-BG"/>
        </w:rPr>
      </w:pPr>
    </w:p>
    <w:p w14:paraId="330C8C9B" w14:textId="77777777" w:rsidR="00AE47BA" w:rsidRPr="009C7288" w:rsidRDefault="00AE47BA" w:rsidP="00AE47BA">
      <w:pPr>
        <w:jc w:val="both"/>
        <w:rPr>
          <w:sz w:val="24"/>
          <w:szCs w:val="24"/>
          <w:lang w:val="bg-BG"/>
        </w:rPr>
      </w:pPr>
      <w:r w:rsidRPr="009C7288">
        <w:rPr>
          <w:sz w:val="24"/>
          <w:szCs w:val="24"/>
          <w:lang w:val="bg-BG"/>
        </w:rPr>
        <w:t>Настоящата матрица подпомага оценяващите при определяне на обективна оценка по критериите от т. 9 въз основа на скалата от т. 10</w:t>
      </w:r>
      <w:r>
        <w:rPr>
          <w:sz w:val="24"/>
          <w:szCs w:val="24"/>
          <w:lang w:val="bg-BG"/>
        </w:rPr>
        <w:t xml:space="preserve"> от Правилата</w:t>
      </w:r>
      <w:r w:rsidRPr="009C7288">
        <w:rPr>
          <w:sz w:val="24"/>
          <w:szCs w:val="24"/>
          <w:lang w:val="bg-BG"/>
        </w:rPr>
        <w:t>. Използва се при самооценка от директора и последваща верификация от РУО.</w:t>
      </w:r>
    </w:p>
    <w:p w14:paraId="037AD374" w14:textId="77777777" w:rsidR="00AE47BA" w:rsidRPr="009C7288" w:rsidRDefault="00AE47BA" w:rsidP="00AE47BA">
      <w:pPr>
        <w:pStyle w:val="Heading2"/>
        <w:rPr>
          <w:sz w:val="24"/>
          <w:szCs w:val="24"/>
        </w:rPr>
      </w:pPr>
      <w:r w:rsidRPr="009C7288">
        <w:rPr>
          <w:sz w:val="24"/>
          <w:szCs w:val="24"/>
        </w:rPr>
        <w:t>а) Образователни резултати и мотивация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E47BA" w:rsidRPr="009C7288" w14:paraId="3B579EAF" w14:textId="77777777" w:rsidTr="00CE147A">
        <w:tc>
          <w:tcPr>
            <w:tcW w:w="4320" w:type="dxa"/>
          </w:tcPr>
          <w:p w14:paraId="1A0EC503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Оценка по т. 10</w:t>
            </w:r>
          </w:p>
        </w:tc>
        <w:tc>
          <w:tcPr>
            <w:tcW w:w="4320" w:type="dxa"/>
          </w:tcPr>
          <w:p w14:paraId="43A8BC96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Описание (интерпретация)</w:t>
            </w:r>
          </w:p>
        </w:tc>
      </w:tr>
      <w:tr w:rsidR="00AE47BA" w:rsidRPr="009C7288" w14:paraId="4DA5E0CD" w14:textId="77777777" w:rsidTr="00CE147A">
        <w:tc>
          <w:tcPr>
            <w:tcW w:w="4320" w:type="dxa"/>
          </w:tcPr>
          <w:p w14:paraId="2B6F7166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1.0</w:t>
            </w:r>
            <w:r>
              <w:rPr>
                <w:sz w:val="24"/>
                <w:szCs w:val="24"/>
                <w:lang w:val="bg-BG"/>
              </w:rPr>
              <w:t xml:space="preserve"> – 1.1</w:t>
            </w:r>
          </w:p>
        </w:tc>
        <w:tc>
          <w:tcPr>
            <w:tcW w:w="4320" w:type="dxa"/>
          </w:tcPr>
          <w:p w14:paraId="6D5E1704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Частично прилагане на иновации, без проследим ефект</w:t>
            </w:r>
          </w:p>
        </w:tc>
      </w:tr>
      <w:tr w:rsidR="00AE47BA" w:rsidRPr="009C7288" w14:paraId="7A941114" w14:textId="77777777" w:rsidTr="00CE147A">
        <w:tc>
          <w:tcPr>
            <w:tcW w:w="4320" w:type="dxa"/>
          </w:tcPr>
          <w:p w14:paraId="6FADE51F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1.2–1.4</w:t>
            </w:r>
          </w:p>
        </w:tc>
        <w:tc>
          <w:tcPr>
            <w:tcW w:w="4320" w:type="dxa"/>
          </w:tcPr>
          <w:p w14:paraId="7D3BCF7E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Редовни дейности с ограничен обхват и резултат</w:t>
            </w:r>
          </w:p>
        </w:tc>
      </w:tr>
      <w:tr w:rsidR="00AE47BA" w:rsidRPr="009C7288" w14:paraId="304BF3B4" w14:textId="77777777" w:rsidTr="00CE147A">
        <w:tc>
          <w:tcPr>
            <w:tcW w:w="4320" w:type="dxa"/>
          </w:tcPr>
          <w:p w14:paraId="1D60134B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1.5–1.7</w:t>
            </w:r>
          </w:p>
        </w:tc>
        <w:tc>
          <w:tcPr>
            <w:tcW w:w="4320" w:type="dxa"/>
          </w:tcPr>
          <w:p w14:paraId="09D0F4CC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Повишени резултати и ангажираност на учениците</w:t>
            </w:r>
          </w:p>
        </w:tc>
      </w:tr>
      <w:tr w:rsidR="00AE47BA" w:rsidRPr="009C7288" w14:paraId="620646E7" w14:textId="77777777" w:rsidTr="00CE147A">
        <w:tc>
          <w:tcPr>
            <w:tcW w:w="4320" w:type="dxa"/>
          </w:tcPr>
          <w:p w14:paraId="6CD0FFB4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1.8–2.0</w:t>
            </w:r>
          </w:p>
        </w:tc>
        <w:tc>
          <w:tcPr>
            <w:tcW w:w="4320" w:type="dxa"/>
          </w:tcPr>
          <w:p w14:paraId="28EE88E3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Иновативни практики с доказан висок ефект</w:t>
            </w:r>
          </w:p>
        </w:tc>
      </w:tr>
    </w:tbl>
    <w:p w14:paraId="25DAEEFA" w14:textId="77777777" w:rsidR="00AE47BA" w:rsidRPr="009C7288" w:rsidRDefault="00AE47BA" w:rsidP="00AE47BA">
      <w:pPr>
        <w:pStyle w:val="Heading2"/>
        <w:rPr>
          <w:sz w:val="24"/>
          <w:szCs w:val="24"/>
        </w:rPr>
      </w:pPr>
      <w:r w:rsidRPr="009C7288">
        <w:rPr>
          <w:sz w:val="24"/>
          <w:szCs w:val="24"/>
        </w:rPr>
        <w:t>б) Обхващане и приобщаване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E47BA" w:rsidRPr="009C7288" w14:paraId="2383D155" w14:textId="77777777" w:rsidTr="00CE147A">
        <w:tc>
          <w:tcPr>
            <w:tcW w:w="4320" w:type="dxa"/>
          </w:tcPr>
          <w:p w14:paraId="5B0EA53D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Оценка по т. 10</w:t>
            </w:r>
          </w:p>
        </w:tc>
        <w:tc>
          <w:tcPr>
            <w:tcW w:w="4320" w:type="dxa"/>
          </w:tcPr>
          <w:p w14:paraId="5BE60CBF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Описание (интерпретация)</w:t>
            </w:r>
          </w:p>
        </w:tc>
      </w:tr>
      <w:tr w:rsidR="00AE47BA" w:rsidRPr="009C7288" w14:paraId="51A36B30" w14:textId="77777777" w:rsidTr="00CE147A">
        <w:tc>
          <w:tcPr>
            <w:tcW w:w="4320" w:type="dxa"/>
          </w:tcPr>
          <w:p w14:paraId="13026A78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1.0</w:t>
            </w:r>
            <w:r>
              <w:rPr>
                <w:sz w:val="24"/>
                <w:szCs w:val="24"/>
                <w:lang w:val="bg-BG"/>
              </w:rPr>
              <w:t xml:space="preserve"> – 1.1</w:t>
            </w:r>
          </w:p>
        </w:tc>
        <w:tc>
          <w:tcPr>
            <w:tcW w:w="4320" w:type="dxa"/>
          </w:tcPr>
          <w:p w14:paraId="5EBB4719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Липсва системна работа или не се доказва резултат</w:t>
            </w:r>
          </w:p>
        </w:tc>
      </w:tr>
      <w:tr w:rsidR="00AE47BA" w:rsidRPr="009C7288" w14:paraId="3FDCF2E1" w14:textId="77777777" w:rsidTr="00CE147A">
        <w:tc>
          <w:tcPr>
            <w:tcW w:w="4320" w:type="dxa"/>
          </w:tcPr>
          <w:p w14:paraId="0553F9DE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1.2–1.4</w:t>
            </w:r>
          </w:p>
        </w:tc>
        <w:tc>
          <w:tcPr>
            <w:tcW w:w="4320" w:type="dxa"/>
          </w:tcPr>
          <w:p w14:paraId="01A55C92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Проведени дейности с ограничена проследимост</w:t>
            </w:r>
          </w:p>
        </w:tc>
      </w:tr>
      <w:tr w:rsidR="00AE47BA" w:rsidRPr="009C7288" w14:paraId="0428257E" w14:textId="77777777" w:rsidTr="00CE147A">
        <w:tc>
          <w:tcPr>
            <w:tcW w:w="4320" w:type="dxa"/>
          </w:tcPr>
          <w:p w14:paraId="1A5E712B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1.5–1.7</w:t>
            </w:r>
          </w:p>
        </w:tc>
        <w:tc>
          <w:tcPr>
            <w:tcW w:w="4320" w:type="dxa"/>
          </w:tcPr>
          <w:p w14:paraId="34282BE1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Реинтеграция и планирана подкрепа за ученици със СОП</w:t>
            </w:r>
          </w:p>
        </w:tc>
      </w:tr>
      <w:tr w:rsidR="00AE47BA" w:rsidRPr="009C7288" w14:paraId="62C7707B" w14:textId="77777777" w:rsidTr="00CE147A">
        <w:tc>
          <w:tcPr>
            <w:tcW w:w="4320" w:type="dxa"/>
          </w:tcPr>
          <w:p w14:paraId="13330295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1.8–2.0</w:t>
            </w:r>
          </w:p>
        </w:tc>
        <w:tc>
          <w:tcPr>
            <w:tcW w:w="4320" w:type="dxa"/>
          </w:tcPr>
          <w:p w14:paraId="26F6BD43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 xml:space="preserve">Намален дял на отпадналите, </w:t>
            </w:r>
            <w:proofErr w:type="spellStart"/>
            <w:r w:rsidRPr="009C7288">
              <w:rPr>
                <w:sz w:val="24"/>
                <w:szCs w:val="24"/>
                <w:lang w:val="bg-BG"/>
              </w:rPr>
              <w:t>проследима</w:t>
            </w:r>
            <w:proofErr w:type="spellEnd"/>
            <w:r w:rsidRPr="009C7288">
              <w:rPr>
                <w:sz w:val="24"/>
                <w:szCs w:val="24"/>
                <w:lang w:val="bg-BG"/>
              </w:rPr>
              <w:t xml:space="preserve"> ефективност</w:t>
            </w:r>
          </w:p>
        </w:tc>
      </w:tr>
    </w:tbl>
    <w:p w14:paraId="183300EB" w14:textId="77777777" w:rsidR="00AE47BA" w:rsidRPr="009C7288" w:rsidRDefault="00AE47BA" w:rsidP="00AE47BA">
      <w:pPr>
        <w:pStyle w:val="Heading2"/>
        <w:rPr>
          <w:sz w:val="24"/>
          <w:szCs w:val="24"/>
        </w:rPr>
      </w:pPr>
      <w:r w:rsidRPr="009C7288">
        <w:rPr>
          <w:sz w:val="24"/>
          <w:szCs w:val="24"/>
        </w:rPr>
        <w:t>в) Възпитание и партньорство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E47BA" w:rsidRPr="009C7288" w14:paraId="3129DD01" w14:textId="77777777" w:rsidTr="00CE147A">
        <w:tc>
          <w:tcPr>
            <w:tcW w:w="4320" w:type="dxa"/>
          </w:tcPr>
          <w:p w14:paraId="77B6EFDD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Оценка по т. 10</w:t>
            </w:r>
          </w:p>
        </w:tc>
        <w:tc>
          <w:tcPr>
            <w:tcW w:w="4320" w:type="dxa"/>
          </w:tcPr>
          <w:p w14:paraId="401CEFD7" w14:textId="77777777" w:rsidR="00AE47BA" w:rsidRPr="009C7288" w:rsidRDefault="00AE47BA" w:rsidP="00CE147A">
            <w:pPr>
              <w:rPr>
                <w:b/>
                <w:bCs/>
                <w:sz w:val="24"/>
                <w:szCs w:val="24"/>
                <w:lang w:val="bg-BG"/>
              </w:rPr>
            </w:pPr>
            <w:r w:rsidRPr="009C7288">
              <w:rPr>
                <w:b/>
                <w:bCs/>
                <w:sz w:val="24"/>
                <w:szCs w:val="24"/>
                <w:lang w:val="bg-BG"/>
              </w:rPr>
              <w:t>Описание (интерпретация)</w:t>
            </w:r>
          </w:p>
        </w:tc>
      </w:tr>
      <w:tr w:rsidR="00AE47BA" w:rsidRPr="009C7288" w14:paraId="34B88ED6" w14:textId="77777777" w:rsidTr="00CE147A">
        <w:tc>
          <w:tcPr>
            <w:tcW w:w="4320" w:type="dxa"/>
          </w:tcPr>
          <w:p w14:paraId="2E10374C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1.0</w:t>
            </w:r>
            <w:r>
              <w:rPr>
                <w:sz w:val="24"/>
                <w:szCs w:val="24"/>
                <w:lang w:val="bg-BG"/>
              </w:rPr>
              <w:t xml:space="preserve"> – 1.1</w:t>
            </w:r>
          </w:p>
        </w:tc>
        <w:tc>
          <w:tcPr>
            <w:tcW w:w="4320" w:type="dxa"/>
          </w:tcPr>
          <w:p w14:paraId="3F262079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Епизодични дейности с родители, формални</w:t>
            </w:r>
          </w:p>
        </w:tc>
      </w:tr>
      <w:tr w:rsidR="00AE47BA" w:rsidRPr="009C7288" w14:paraId="56117381" w14:textId="77777777" w:rsidTr="00CE147A">
        <w:tc>
          <w:tcPr>
            <w:tcW w:w="4320" w:type="dxa"/>
          </w:tcPr>
          <w:p w14:paraId="274C6928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1.2–1.4</w:t>
            </w:r>
          </w:p>
        </w:tc>
        <w:tc>
          <w:tcPr>
            <w:tcW w:w="4320" w:type="dxa"/>
          </w:tcPr>
          <w:p w14:paraId="396AECF6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Редовни срещи без устойчиво въздействие</w:t>
            </w:r>
          </w:p>
        </w:tc>
      </w:tr>
      <w:tr w:rsidR="00AE47BA" w:rsidRPr="009C7288" w14:paraId="24662486" w14:textId="77777777" w:rsidTr="00CE147A">
        <w:tc>
          <w:tcPr>
            <w:tcW w:w="4320" w:type="dxa"/>
          </w:tcPr>
          <w:p w14:paraId="76890968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1.5–1.7</w:t>
            </w:r>
          </w:p>
        </w:tc>
        <w:tc>
          <w:tcPr>
            <w:tcW w:w="4320" w:type="dxa"/>
          </w:tcPr>
          <w:p w14:paraId="023ACA0E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 xml:space="preserve">Добро сътрудничество и </w:t>
            </w:r>
            <w:r>
              <w:rPr>
                <w:sz w:val="24"/>
                <w:szCs w:val="24"/>
                <w:lang w:val="bg-BG"/>
              </w:rPr>
              <w:t>добър</w:t>
            </w:r>
            <w:r w:rsidRPr="009C7288">
              <w:rPr>
                <w:sz w:val="24"/>
                <w:szCs w:val="24"/>
                <w:lang w:val="bg-BG"/>
              </w:rPr>
              <w:t xml:space="preserve"> училищен климат</w:t>
            </w:r>
          </w:p>
        </w:tc>
      </w:tr>
      <w:tr w:rsidR="00AE47BA" w:rsidRPr="009C7288" w14:paraId="4ABD21B0" w14:textId="77777777" w:rsidTr="00CE147A">
        <w:tc>
          <w:tcPr>
            <w:tcW w:w="4320" w:type="dxa"/>
          </w:tcPr>
          <w:p w14:paraId="7D93ED50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1.8–2.0</w:t>
            </w:r>
          </w:p>
        </w:tc>
        <w:tc>
          <w:tcPr>
            <w:tcW w:w="4320" w:type="dxa"/>
          </w:tcPr>
          <w:p w14:paraId="2F041598" w14:textId="77777777" w:rsidR="00AE47BA" w:rsidRPr="009C7288" w:rsidRDefault="00AE47BA" w:rsidP="00CE147A">
            <w:pPr>
              <w:rPr>
                <w:sz w:val="24"/>
                <w:szCs w:val="24"/>
                <w:lang w:val="bg-BG"/>
              </w:rPr>
            </w:pPr>
            <w:r w:rsidRPr="009C7288">
              <w:rPr>
                <w:sz w:val="24"/>
                <w:szCs w:val="24"/>
                <w:lang w:val="bg-BG"/>
              </w:rPr>
              <w:t>Активно партньорство с реални резултати и подкрепа</w:t>
            </w:r>
          </w:p>
        </w:tc>
      </w:tr>
    </w:tbl>
    <w:p w14:paraId="54C242FD" w14:textId="77777777" w:rsidR="00AE47BA" w:rsidRPr="009C7288" w:rsidRDefault="00AE47BA" w:rsidP="00AE47BA">
      <w:pPr>
        <w:rPr>
          <w:sz w:val="24"/>
          <w:szCs w:val="24"/>
          <w:lang w:val="bg-BG"/>
        </w:rPr>
      </w:pPr>
    </w:p>
    <w:p w14:paraId="3B90CCE3" w14:textId="77777777" w:rsidR="00AE47BA" w:rsidRDefault="00AE47BA" w:rsidP="00AE47B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br w:type="page"/>
      </w:r>
    </w:p>
    <w:p w14:paraId="3D10E64C" w14:textId="77777777" w:rsidR="00AE47BA" w:rsidRPr="00FE5836" w:rsidRDefault="00AE47BA" w:rsidP="00AE47BA">
      <w:pPr>
        <w:tabs>
          <w:tab w:val="left" w:pos="567"/>
          <w:tab w:val="left" w:pos="5670"/>
        </w:tabs>
        <w:jc w:val="both"/>
        <w:rPr>
          <w:i/>
          <w:sz w:val="24"/>
          <w:szCs w:val="24"/>
          <w:lang w:val="bg-BG"/>
        </w:rPr>
      </w:pPr>
    </w:p>
    <w:p w14:paraId="4C5FD68A" w14:textId="77777777" w:rsidR="00AE47BA" w:rsidRPr="003A3629" w:rsidRDefault="00AE47BA" w:rsidP="00AE47BA">
      <w:pPr>
        <w:pStyle w:val="Heading1"/>
        <w:rPr>
          <w:sz w:val="24"/>
          <w:szCs w:val="24"/>
        </w:rPr>
      </w:pPr>
      <w:r w:rsidRPr="003A3629">
        <w:rPr>
          <w:sz w:val="24"/>
          <w:szCs w:val="24"/>
        </w:rPr>
        <w:t xml:space="preserve">Примерна самооценка </w:t>
      </w:r>
    </w:p>
    <w:p w14:paraId="13B63950" w14:textId="77777777" w:rsidR="00AE47BA" w:rsidRPr="00FE5836" w:rsidRDefault="00AE47BA" w:rsidP="00AE47BA">
      <w:pPr>
        <w:rPr>
          <w:sz w:val="24"/>
          <w:szCs w:val="24"/>
          <w:lang w:val="bg-BG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979"/>
        <w:gridCol w:w="2397"/>
        <w:gridCol w:w="2118"/>
        <w:gridCol w:w="3372"/>
        <w:gridCol w:w="907"/>
      </w:tblGrid>
      <w:tr w:rsidR="00AE47BA" w:rsidRPr="00797CA5" w14:paraId="20C396EE" w14:textId="77777777" w:rsidTr="00AE47BA">
        <w:tc>
          <w:tcPr>
            <w:tcW w:w="1985" w:type="dxa"/>
          </w:tcPr>
          <w:p w14:paraId="50C168FC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Критерий (т. 9)</w:t>
            </w:r>
          </w:p>
        </w:tc>
        <w:tc>
          <w:tcPr>
            <w:tcW w:w="2410" w:type="dxa"/>
          </w:tcPr>
          <w:p w14:paraId="26E56ADC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Индикатори за изпълнение (примерни, може да добавяте и премахвате)</w:t>
            </w:r>
          </w:p>
        </w:tc>
        <w:tc>
          <w:tcPr>
            <w:tcW w:w="2126" w:type="dxa"/>
          </w:tcPr>
          <w:p w14:paraId="4A412F32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Доказателства от директора (опишете)</w:t>
            </w:r>
          </w:p>
        </w:tc>
        <w:tc>
          <w:tcPr>
            <w:tcW w:w="3402" w:type="dxa"/>
          </w:tcPr>
          <w:p w14:paraId="41BC709F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Самооценка от директора</w:t>
            </w:r>
          </w:p>
          <w:p w14:paraId="75396D55" w14:textId="77777777" w:rsidR="00AE47BA" w:rsidRPr="00797CA5" w:rsidRDefault="00AE47BA" w:rsidP="00CE147A">
            <w:pPr>
              <w:rPr>
                <w:b/>
                <w:bCs/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а) „Приемливи резултати“ – от 1.0 до 1.1</w:t>
            </w:r>
          </w:p>
          <w:p w14:paraId="37245376" w14:textId="77777777" w:rsidR="00AE47BA" w:rsidRPr="00797CA5" w:rsidRDefault="00AE47BA" w:rsidP="00CE147A">
            <w:pPr>
              <w:rPr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б) „Добри резултати“ – от 1.2 до 1.4</w:t>
            </w:r>
          </w:p>
          <w:p w14:paraId="07A299D5" w14:textId="77777777" w:rsidR="00AE47BA" w:rsidRPr="00797CA5" w:rsidRDefault="00AE47BA" w:rsidP="00CE147A">
            <w:pPr>
              <w:rPr>
                <w:sz w:val="16"/>
                <w:szCs w:val="16"/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в) „Много добри резултати“ – от 1.5 до 1.7</w:t>
            </w:r>
          </w:p>
          <w:p w14:paraId="03F42A31" w14:textId="77777777" w:rsidR="00AE47BA" w:rsidRPr="00797CA5" w:rsidRDefault="00AE47BA" w:rsidP="00CE147A">
            <w:pPr>
              <w:rPr>
                <w:lang w:val="bg-BG"/>
              </w:rPr>
            </w:pPr>
            <w:r w:rsidRPr="00797CA5">
              <w:rPr>
                <w:sz w:val="16"/>
                <w:szCs w:val="16"/>
                <w:lang w:val="bg-BG"/>
              </w:rPr>
              <w:t>г) „Изключителни резултати“ – от 1.8 до 2.0</w:t>
            </w:r>
          </w:p>
        </w:tc>
        <w:tc>
          <w:tcPr>
            <w:tcW w:w="850" w:type="dxa"/>
          </w:tcPr>
          <w:p w14:paraId="49035AEA" w14:textId="77777777" w:rsidR="00AE47BA" w:rsidRPr="00797CA5" w:rsidRDefault="00AE47BA" w:rsidP="00CE147A">
            <w:pPr>
              <w:rPr>
                <w:b/>
                <w:bCs/>
                <w:lang w:val="bg-BG"/>
              </w:rPr>
            </w:pPr>
            <w:r w:rsidRPr="00797CA5">
              <w:rPr>
                <w:b/>
                <w:bCs/>
                <w:lang w:val="bg-BG"/>
              </w:rPr>
              <w:t>Оценка от РУО</w:t>
            </w:r>
          </w:p>
        </w:tc>
      </w:tr>
      <w:tr w:rsidR="00AE47BA" w:rsidRPr="00FE5836" w14:paraId="3BB35D3C" w14:textId="77777777" w:rsidTr="00AE47BA">
        <w:tc>
          <w:tcPr>
            <w:tcW w:w="1985" w:type="dxa"/>
          </w:tcPr>
          <w:p w14:paraId="0A81ECB9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а) Повишаване на образователните резултати и мотивацията за учене</w:t>
            </w:r>
          </w:p>
        </w:tc>
        <w:tc>
          <w:tcPr>
            <w:tcW w:w="2410" w:type="dxa"/>
          </w:tcPr>
          <w:p w14:paraId="35633AE4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Повишен успех от НВО</w:t>
            </w:r>
            <w:r w:rsidRPr="00AF4146">
              <w:rPr>
                <w:lang w:val="bg-BG"/>
              </w:rPr>
              <w:br/>
              <w:t>- Въведен STEM кабинет</w:t>
            </w:r>
            <w:r w:rsidRPr="00AF4146">
              <w:rPr>
                <w:lang w:val="bg-BG"/>
              </w:rPr>
              <w:br/>
              <w:t>- Организирани състезания и клубове</w:t>
            </w:r>
          </w:p>
        </w:tc>
        <w:tc>
          <w:tcPr>
            <w:tcW w:w="2126" w:type="dxa"/>
          </w:tcPr>
          <w:p w14:paraId="3AD713D2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Сравнителен анализ от НВО (2023/2024)</w:t>
            </w:r>
            <w:r w:rsidRPr="00AF4146">
              <w:rPr>
                <w:lang w:val="bg-BG"/>
              </w:rPr>
              <w:br/>
              <w:t>- Снимки от STEM кабинета</w:t>
            </w:r>
            <w:r w:rsidRPr="00AF4146">
              <w:rPr>
                <w:lang w:val="bg-BG"/>
              </w:rPr>
              <w:br/>
              <w:t>- График на клубовете</w:t>
            </w:r>
          </w:p>
        </w:tc>
        <w:tc>
          <w:tcPr>
            <w:tcW w:w="3402" w:type="dxa"/>
            <w:vAlign w:val="center"/>
          </w:tcPr>
          <w:p w14:paraId="682034B5" w14:textId="77777777" w:rsidR="00AE47BA" w:rsidRPr="00FE5836" w:rsidRDefault="00AE47BA" w:rsidP="00CE147A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8"/>
                <w:szCs w:val="28"/>
                <w:lang w:val="bg-BG"/>
              </w:rPr>
              <w:t>1.8</w:t>
            </w:r>
          </w:p>
        </w:tc>
        <w:tc>
          <w:tcPr>
            <w:tcW w:w="850" w:type="dxa"/>
          </w:tcPr>
          <w:p w14:paraId="3692E04B" w14:textId="77777777" w:rsidR="00AE47BA" w:rsidRPr="00FE5836" w:rsidRDefault="00AE47BA" w:rsidP="00CE147A">
            <w:pPr>
              <w:rPr>
                <w:sz w:val="24"/>
                <w:szCs w:val="24"/>
                <w:lang w:val="bg-BG"/>
              </w:rPr>
            </w:pPr>
          </w:p>
        </w:tc>
      </w:tr>
      <w:tr w:rsidR="00AE47BA" w:rsidRPr="00FE5836" w14:paraId="589853D9" w14:textId="77777777" w:rsidTr="00AE47BA">
        <w:tc>
          <w:tcPr>
            <w:tcW w:w="1985" w:type="dxa"/>
          </w:tcPr>
          <w:p w14:paraId="6B0CA547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б) Обхващане, приобщаване и ефективна интеграция на всяко дете</w:t>
            </w:r>
          </w:p>
        </w:tc>
        <w:tc>
          <w:tcPr>
            <w:tcW w:w="2410" w:type="dxa"/>
          </w:tcPr>
          <w:p w14:paraId="5F2D96DE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Реинтегрирани 3 ученици</w:t>
            </w:r>
            <w:r w:rsidRPr="00AF4146">
              <w:rPr>
                <w:lang w:val="bg-BG"/>
              </w:rPr>
              <w:br/>
              <w:t>- 17 ученици със СОП с ИОП</w:t>
            </w:r>
            <w:r w:rsidRPr="00AF4146">
              <w:rPr>
                <w:lang w:val="bg-BG"/>
              </w:rPr>
              <w:br/>
              <w:t>- Работа с екипи по обхват</w:t>
            </w:r>
          </w:p>
        </w:tc>
        <w:tc>
          <w:tcPr>
            <w:tcW w:w="2126" w:type="dxa"/>
          </w:tcPr>
          <w:p w14:paraId="7301A913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Протоколи от срещи с родители</w:t>
            </w:r>
            <w:r w:rsidRPr="00AF4146">
              <w:rPr>
                <w:lang w:val="bg-BG"/>
              </w:rPr>
              <w:br/>
              <w:t>- Примери за ИОП</w:t>
            </w:r>
            <w:r w:rsidRPr="00AF4146">
              <w:rPr>
                <w:lang w:val="bg-BG"/>
              </w:rPr>
              <w:br/>
              <w:t>- Доклад от екипа по механизма</w:t>
            </w:r>
          </w:p>
        </w:tc>
        <w:tc>
          <w:tcPr>
            <w:tcW w:w="3402" w:type="dxa"/>
            <w:vAlign w:val="center"/>
          </w:tcPr>
          <w:p w14:paraId="21C0235C" w14:textId="77777777" w:rsidR="00AE47BA" w:rsidRPr="00FE5836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  <w:r w:rsidRPr="00FE5836">
              <w:rPr>
                <w:b/>
                <w:bCs/>
                <w:sz w:val="28"/>
                <w:szCs w:val="28"/>
                <w:lang w:val="bg-BG"/>
              </w:rPr>
              <w:t>1.</w:t>
            </w:r>
            <w:r>
              <w:rPr>
                <w:b/>
                <w:bCs/>
                <w:sz w:val="28"/>
                <w:szCs w:val="28"/>
                <w:lang w:val="bg-BG"/>
              </w:rPr>
              <w:t>5</w:t>
            </w:r>
          </w:p>
        </w:tc>
        <w:tc>
          <w:tcPr>
            <w:tcW w:w="850" w:type="dxa"/>
          </w:tcPr>
          <w:p w14:paraId="631931CC" w14:textId="77777777" w:rsidR="00AE47BA" w:rsidRPr="00FE5836" w:rsidRDefault="00AE47BA" w:rsidP="00CE147A">
            <w:pPr>
              <w:rPr>
                <w:sz w:val="24"/>
                <w:szCs w:val="24"/>
                <w:lang w:val="bg-BG"/>
              </w:rPr>
            </w:pPr>
          </w:p>
        </w:tc>
      </w:tr>
      <w:tr w:rsidR="00AE47BA" w:rsidRPr="00FE5836" w14:paraId="55543F2B" w14:textId="77777777" w:rsidTr="00AE47BA">
        <w:tc>
          <w:tcPr>
            <w:tcW w:w="1985" w:type="dxa"/>
          </w:tcPr>
          <w:p w14:paraId="66D58585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в) Възпитателна работа, взаимодействие с родители и партньорство</w:t>
            </w:r>
          </w:p>
        </w:tc>
        <w:tc>
          <w:tcPr>
            <w:tcW w:w="2410" w:type="dxa"/>
          </w:tcPr>
          <w:p w14:paraId="2870296B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Проведени родителски събития</w:t>
            </w:r>
            <w:r w:rsidRPr="00AF4146">
              <w:rPr>
                <w:lang w:val="bg-BG"/>
              </w:rPr>
              <w:br/>
              <w:t>- Анкети за училищен климат</w:t>
            </w:r>
            <w:r w:rsidRPr="00AF4146">
              <w:rPr>
                <w:lang w:val="bg-BG"/>
              </w:rPr>
              <w:br/>
              <w:t>- Работа с общински институции</w:t>
            </w:r>
          </w:p>
        </w:tc>
        <w:tc>
          <w:tcPr>
            <w:tcW w:w="2126" w:type="dxa"/>
          </w:tcPr>
          <w:p w14:paraId="71F1A923" w14:textId="77777777" w:rsidR="00AE47BA" w:rsidRPr="00AF4146" w:rsidRDefault="00AE47BA" w:rsidP="00CE147A">
            <w:pPr>
              <w:rPr>
                <w:lang w:val="bg-BG"/>
              </w:rPr>
            </w:pPr>
            <w:r w:rsidRPr="00AF4146">
              <w:rPr>
                <w:lang w:val="bg-BG"/>
              </w:rPr>
              <w:t>- Резултати от анкета с родители</w:t>
            </w:r>
            <w:r w:rsidRPr="00AF4146">
              <w:rPr>
                <w:lang w:val="bg-BG"/>
              </w:rPr>
              <w:br/>
              <w:t>- Програма на форум</w:t>
            </w:r>
            <w:r w:rsidRPr="00AF4146">
              <w:rPr>
                <w:lang w:val="bg-BG"/>
              </w:rPr>
              <w:br/>
              <w:t>- Протоколи за съвместни дейности</w:t>
            </w:r>
          </w:p>
        </w:tc>
        <w:tc>
          <w:tcPr>
            <w:tcW w:w="3402" w:type="dxa"/>
            <w:vAlign w:val="center"/>
          </w:tcPr>
          <w:p w14:paraId="5EF2978D" w14:textId="77777777" w:rsidR="00AE47BA" w:rsidRPr="00FE5836" w:rsidRDefault="00AE47BA" w:rsidP="00CE147A">
            <w:pPr>
              <w:jc w:val="center"/>
              <w:rPr>
                <w:b/>
                <w:bCs/>
                <w:sz w:val="28"/>
                <w:szCs w:val="28"/>
                <w:lang w:val="bg-BG"/>
              </w:rPr>
            </w:pPr>
            <w:r w:rsidRPr="00FE5836">
              <w:rPr>
                <w:b/>
                <w:bCs/>
                <w:sz w:val="28"/>
                <w:szCs w:val="28"/>
                <w:lang w:val="bg-BG"/>
              </w:rPr>
              <w:t>1.</w:t>
            </w:r>
            <w:r>
              <w:rPr>
                <w:b/>
                <w:bCs/>
                <w:sz w:val="28"/>
                <w:szCs w:val="28"/>
                <w:lang w:val="bg-BG"/>
              </w:rPr>
              <w:t>2</w:t>
            </w:r>
          </w:p>
        </w:tc>
        <w:tc>
          <w:tcPr>
            <w:tcW w:w="850" w:type="dxa"/>
          </w:tcPr>
          <w:p w14:paraId="1BACF589" w14:textId="77777777" w:rsidR="00AE47BA" w:rsidRPr="00FE5836" w:rsidRDefault="00AE47BA" w:rsidP="00CE147A">
            <w:pPr>
              <w:rPr>
                <w:sz w:val="24"/>
                <w:szCs w:val="24"/>
                <w:lang w:val="bg-BG"/>
              </w:rPr>
            </w:pPr>
          </w:p>
        </w:tc>
      </w:tr>
    </w:tbl>
    <w:p w14:paraId="1C082984" w14:textId="77777777" w:rsidR="00AE47BA" w:rsidRPr="00FE5836" w:rsidRDefault="00AE47BA" w:rsidP="00AE47BA">
      <w:pPr>
        <w:rPr>
          <w:sz w:val="24"/>
          <w:szCs w:val="24"/>
          <w:lang w:val="bg-BG"/>
        </w:rPr>
      </w:pPr>
      <w:r w:rsidRPr="00FE5836">
        <w:rPr>
          <w:sz w:val="24"/>
          <w:szCs w:val="24"/>
          <w:lang w:val="bg-BG"/>
        </w:rPr>
        <w:br/>
      </w:r>
    </w:p>
    <w:p w14:paraId="002D7F14" w14:textId="77777777" w:rsidR="00AE47BA" w:rsidRPr="00AF4146" w:rsidRDefault="00AE47BA" w:rsidP="00AE47BA">
      <w:pPr>
        <w:pStyle w:val="Heading2"/>
        <w:rPr>
          <w:sz w:val="24"/>
          <w:szCs w:val="24"/>
        </w:rPr>
      </w:pPr>
      <w:r w:rsidRPr="00AF4146">
        <w:rPr>
          <w:sz w:val="24"/>
          <w:szCs w:val="24"/>
        </w:rPr>
        <w:t>Обобщена оценка</w:t>
      </w:r>
    </w:p>
    <w:p w14:paraId="6C70D8BC" w14:textId="77777777" w:rsidR="00AE47BA" w:rsidRPr="00FE5836" w:rsidRDefault="00AE47BA" w:rsidP="00AE47BA">
      <w:pPr>
        <w:rPr>
          <w:sz w:val="24"/>
          <w:szCs w:val="24"/>
          <w:lang w:val="bg-BG"/>
        </w:rPr>
      </w:pPr>
    </w:p>
    <w:p w14:paraId="4037A686" w14:textId="77777777" w:rsidR="00AE47BA" w:rsidRPr="00FE5836" w:rsidRDefault="00AE47BA" w:rsidP="00AE47BA">
      <w:pPr>
        <w:rPr>
          <w:sz w:val="24"/>
          <w:szCs w:val="24"/>
          <w:lang w:val="bg-BG"/>
        </w:rPr>
      </w:pPr>
      <w:r w:rsidRPr="00FE5836">
        <w:rPr>
          <w:sz w:val="24"/>
          <w:szCs w:val="24"/>
          <w:lang w:val="bg-BG"/>
        </w:rPr>
        <w:t xml:space="preserve">Средна стойност на самооценката от директора: </w:t>
      </w:r>
      <w:r w:rsidRPr="00FE5836">
        <w:rPr>
          <w:b/>
          <w:bCs/>
          <w:sz w:val="28"/>
          <w:szCs w:val="28"/>
          <w:lang w:val="bg-BG"/>
        </w:rPr>
        <w:t>1.</w:t>
      </w:r>
      <w:r>
        <w:rPr>
          <w:b/>
          <w:bCs/>
          <w:sz w:val="28"/>
          <w:szCs w:val="28"/>
          <w:lang w:val="bg-BG"/>
        </w:rPr>
        <w:t>5</w:t>
      </w:r>
    </w:p>
    <w:p w14:paraId="31FC3F11" w14:textId="77777777" w:rsidR="00AE47BA" w:rsidRPr="00FE5836" w:rsidRDefault="00AE47BA" w:rsidP="00AE47BA">
      <w:pPr>
        <w:rPr>
          <w:sz w:val="24"/>
          <w:szCs w:val="24"/>
          <w:lang w:val="bg-BG"/>
        </w:rPr>
      </w:pPr>
    </w:p>
    <w:p w14:paraId="350C4798" w14:textId="77777777" w:rsidR="00AE47BA" w:rsidRPr="00FE5836" w:rsidRDefault="00AE47BA" w:rsidP="00AE47BA">
      <w:pPr>
        <w:rPr>
          <w:sz w:val="24"/>
          <w:szCs w:val="24"/>
          <w:lang w:val="bg-BG"/>
        </w:rPr>
      </w:pPr>
      <w:r w:rsidRPr="00FE5836">
        <w:rPr>
          <w:sz w:val="24"/>
          <w:szCs w:val="24"/>
          <w:lang w:val="bg-BG"/>
        </w:rPr>
        <w:t xml:space="preserve">Средна стойност на оценката от началника на РУО: </w:t>
      </w:r>
    </w:p>
    <w:p w14:paraId="33235295" w14:textId="77777777" w:rsidR="00AE47BA" w:rsidRPr="00FE5836" w:rsidRDefault="00AE47BA" w:rsidP="00AE47BA">
      <w:pPr>
        <w:rPr>
          <w:sz w:val="24"/>
          <w:szCs w:val="24"/>
          <w:lang w:val="bg-BG"/>
        </w:rPr>
      </w:pPr>
    </w:p>
    <w:p w14:paraId="0CF4CD5A" w14:textId="77777777" w:rsidR="0067610E" w:rsidRPr="002C6608" w:rsidRDefault="0067610E" w:rsidP="002C6608">
      <w:pPr>
        <w:tabs>
          <w:tab w:val="left" w:pos="567"/>
          <w:tab w:val="left" w:pos="5670"/>
        </w:tabs>
        <w:jc w:val="both"/>
        <w:rPr>
          <w:sz w:val="24"/>
          <w:lang w:val="bg-BG"/>
        </w:rPr>
      </w:pPr>
    </w:p>
    <w:sectPr w:rsidR="0067610E" w:rsidRPr="002C6608" w:rsidSect="002C6608">
      <w:footerReference w:type="default" r:id="rId9"/>
      <w:footnotePr>
        <w:pos w:val="sectEnd"/>
      </w:footnotePr>
      <w:endnotePr>
        <w:numFmt w:val="decimal"/>
        <w:numStart w:val="0"/>
      </w:endnotePr>
      <w:pgSz w:w="11906" w:h="16838" w:code="9"/>
      <w:pgMar w:top="142" w:right="474" w:bottom="0" w:left="709" w:header="13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06A4" w14:textId="77777777" w:rsidR="00AF5A0F" w:rsidRDefault="00AF5A0F" w:rsidP="00AE78D1">
      <w:r>
        <w:separator/>
      </w:r>
    </w:p>
  </w:endnote>
  <w:endnote w:type="continuationSeparator" w:id="0">
    <w:p w14:paraId="39DEEC72" w14:textId="77777777" w:rsidR="00AF5A0F" w:rsidRDefault="00AF5A0F" w:rsidP="00A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513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80CB2" w14:textId="12EC9466" w:rsidR="00C120F5" w:rsidRDefault="00C120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06ADE" w14:textId="77777777" w:rsidR="00056FCB" w:rsidRDefault="00056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1E25" w14:textId="77777777" w:rsidR="00AF5A0F" w:rsidRDefault="00AF5A0F" w:rsidP="00AE78D1">
      <w:r>
        <w:separator/>
      </w:r>
    </w:p>
  </w:footnote>
  <w:footnote w:type="continuationSeparator" w:id="0">
    <w:p w14:paraId="55DD3925" w14:textId="77777777" w:rsidR="00AF5A0F" w:rsidRDefault="00AF5A0F" w:rsidP="00AE7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58D3FA9"/>
    <w:multiLevelType w:val="hybridMultilevel"/>
    <w:tmpl w:val="12964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6"/>
  </w:num>
  <w:num w:numId="5">
    <w:abstractNumId w:val="8"/>
  </w:num>
  <w:num w:numId="6">
    <w:abstractNumId w:val="2"/>
  </w:num>
  <w:num w:numId="7">
    <w:abstractNumId w:val="12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5"/>
  </w:num>
  <w:num w:numId="13">
    <w:abstractNumId w:val="14"/>
  </w:num>
  <w:num w:numId="14">
    <w:abstractNumId w:val="11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C"/>
    <w:rsid w:val="00004439"/>
    <w:rsid w:val="0001164B"/>
    <w:rsid w:val="00014352"/>
    <w:rsid w:val="0003214F"/>
    <w:rsid w:val="000361E6"/>
    <w:rsid w:val="00047652"/>
    <w:rsid w:val="000521DD"/>
    <w:rsid w:val="00056FCB"/>
    <w:rsid w:val="00060927"/>
    <w:rsid w:val="00063375"/>
    <w:rsid w:val="0007413A"/>
    <w:rsid w:val="00090E73"/>
    <w:rsid w:val="0009424D"/>
    <w:rsid w:val="000B2A7B"/>
    <w:rsid w:val="000B2D61"/>
    <w:rsid w:val="000C51DE"/>
    <w:rsid w:val="000D73EB"/>
    <w:rsid w:val="000D7D10"/>
    <w:rsid w:val="000E3510"/>
    <w:rsid w:val="000F6DCF"/>
    <w:rsid w:val="00110919"/>
    <w:rsid w:val="0011513D"/>
    <w:rsid w:val="00117976"/>
    <w:rsid w:val="00120730"/>
    <w:rsid w:val="00125AB6"/>
    <w:rsid w:val="00134A5F"/>
    <w:rsid w:val="00135BF2"/>
    <w:rsid w:val="001451B2"/>
    <w:rsid w:val="00173CE0"/>
    <w:rsid w:val="00176BAA"/>
    <w:rsid w:val="00177088"/>
    <w:rsid w:val="00196838"/>
    <w:rsid w:val="001A7100"/>
    <w:rsid w:val="001B1D7F"/>
    <w:rsid w:val="001F019E"/>
    <w:rsid w:val="002201EA"/>
    <w:rsid w:val="00227BC2"/>
    <w:rsid w:val="00235A49"/>
    <w:rsid w:val="0024683B"/>
    <w:rsid w:val="002471A4"/>
    <w:rsid w:val="00251950"/>
    <w:rsid w:val="00253C14"/>
    <w:rsid w:val="0026276E"/>
    <w:rsid w:val="002656CC"/>
    <w:rsid w:val="00271860"/>
    <w:rsid w:val="0027639B"/>
    <w:rsid w:val="00281CA8"/>
    <w:rsid w:val="002A4BB4"/>
    <w:rsid w:val="002B5406"/>
    <w:rsid w:val="002C6608"/>
    <w:rsid w:val="002E64E4"/>
    <w:rsid w:val="002F1BB8"/>
    <w:rsid w:val="00302EE2"/>
    <w:rsid w:val="0032184C"/>
    <w:rsid w:val="00323ABA"/>
    <w:rsid w:val="003259E8"/>
    <w:rsid w:val="00325D47"/>
    <w:rsid w:val="0033372A"/>
    <w:rsid w:val="00354521"/>
    <w:rsid w:val="00370AA0"/>
    <w:rsid w:val="00373127"/>
    <w:rsid w:val="00377026"/>
    <w:rsid w:val="00390CDF"/>
    <w:rsid w:val="00390D5F"/>
    <w:rsid w:val="00395068"/>
    <w:rsid w:val="003C15B2"/>
    <w:rsid w:val="003C2859"/>
    <w:rsid w:val="003C64AA"/>
    <w:rsid w:val="003E6FB6"/>
    <w:rsid w:val="003F223C"/>
    <w:rsid w:val="003F5536"/>
    <w:rsid w:val="00421CE8"/>
    <w:rsid w:val="00422F0D"/>
    <w:rsid w:val="00436433"/>
    <w:rsid w:val="00450DAF"/>
    <w:rsid w:val="00451E2B"/>
    <w:rsid w:val="00454C4F"/>
    <w:rsid w:val="004564EF"/>
    <w:rsid w:val="004643F9"/>
    <w:rsid w:val="004662C0"/>
    <w:rsid w:val="0048216E"/>
    <w:rsid w:val="0049257D"/>
    <w:rsid w:val="004935ED"/>
    <w:rsid w:val="004A0703"/>
    <w:rsid w:val="004B4201"/>
    <w:rsid w:val="004E738A"/>
    <w:rsid w:val="004F1DBB"/>
    <w:rsid w:val="004F7ECB"/>
    <w:rsid w:val="005058E7"/>
    <w:rsid w:val="00516E58"/>
    <w:rsid w:val="005232B7"/>
    <w:rsid w:val="00533439"/>
    <w:rsid w:val="00535A41"/>
    <w:rsid w:val="0055722D"/>
    <w:rsid w:val="00557541"/>
    <w:rsid w:val="005B2A2B"/>
    <w:rsid w:val="005C0CF9"/>
    <w:rsid w:val="005C509F"/>
    <w:rsid w:val="005C75DC"/>
    <w:rsid w:val="005D4EED"/>
    <w:rsid w:val="006067A3"/>
    <w:rsid w:val="00614EE4"/>
    <w:rsid w:val="006252CF"/>
    <w:rsid w:val="00655839"/>
    <w:rsid w:val="00656A9D"/>
    <w:rsid w:val="00656D50"/>
    <w:rsid w:val="00666A71"/>
    <w:rsid w:val="0066746C"/>
    <w:rsid w:val="006710DB"/>
    <w:rsid w:val="0067610E"/>
    <w:rsid w:val="00676EA3"/>
    <w:rsid w:val="00684CE2"/>
    <w:rsid w:val="00686ECD"/>
    <w:rsid w:val="006901D2"/>
    <w:rsid w:val="00692A71"/>
    <w:rsid w:val="00696FF8"/>
    <w:rsid w:val="006A15DB"/>
    <w:rsid w:val="006C2C67"/>
    <w:rsid w:val="006D2457"/>
    <w:rsid w:val="006D3B7E"/>
    <w:rsid w:val="006E341D"/>
    <w:rsid w:val="006F1E2B"/>
    <w:rsid w:val="00720999"/>
    <w:rsid w:val="00741EF1"/>
    <w:rsid w:val="0075188C"/>
    <w:rsid w:val="007753FE"/>
    <w:rsid w:val="00777D44"/>
    <w:rsid w:val="0078747D"/>
    <w:rsid w:val="00787F0D"/>
    <w:rsid w:val="007A13DA"/>
    <w:rsid w:val="007A2B5E"/>
    <w:rsid w:val="007A549E"/>
    <w:rsid w:val="007B71BE"/>
    <w:rsid w:val="007C241C"/>
    <w:rsid w:val="007D5902"/>
    <w:rsid w:val="007E2169"/>
    <w:rsid w:val="007E290D"/>
    <w:rsid w:val="007F1E04"/>
    <w:rsid w:val="007F3E1F"/>
    <w:rsid w:val="008171F7"/>
    <w:rsid w:val="0084701A"/>
    <w:rsid w:val="00850B4A"/>
    <w:rsid w:val="00857529"/>
    <w:rsid w:val="008725D4"/>
    <w:rsid w:val="008740B7"/>
    <w:rsid w:val="008A34AA"/>
    <w:rsid w:val="008A61E7"/>
    <w:rsid w:val="008B2F42"/>
    <w:rsid w:val="008B33E0"/>
    <w:rsid w:val="008D1831"/>
    <w:rsid w:val="00902221"/>
    <w:rsid w:val="00914524"/>
    <w:rsid w:val="00922D55"/>
    <w:rsid w:val="00932249"/>
    <w:rsid w:val="009335A0"/>
    <w:rsid w:val="0093387B"/>
    <w:rsid w:val="009340A0"/>
    <w:rsid w:val="00964646"/>
    <w:rsid w:val="00975D5B"/>
    <w:rsid w:val="009821E7"/>
    <w:rsid w:val="00995210"/>
    <w:rsid w:val="009B5F3B"/>
    <w:rsid w:val="009C0365"/>
    <w:rsid w:val="009C7DA5"/>
    <w:rsid w:val="009D0528"/>
    <w:rsid w:val="009D58D6"/>
    <w:rsid w:val="009D7334"/>
    <w:rsid w:val="009E38DA"/>
    <w:rsid w:val="009E6B6E"/>
    <w:rsid w:val="00A00A48"/>
    <w:rsid w:val="00A044CE"/>
    <w:rsid w:val="00A05269"/>
    <w:rsid w:val="00A05F0B"/>
    <w:rsid w:val="00A14752"/>
    <w:rsid w:val="00A25481"/>
    <w:rsid w:val="00A35F7E"/>
    <w:rsid w:val="00A36C58"/>
    <w:rsid w:val="00A42587"/>
    <w:rsid w:val="00A5293D"/>
    <w:rsid w:val="00A5369C"/>
    <w:rsid w:val="00A7582C"/>
    <w:rsid w:val="00A83192"/>
    <w:rsid w:val="00A9132E"/>
    <w:rsid w:val="00AC3E21"/>
    <w:rsid w:val="00AC451A"/>
    <w:rsid w:val="00AE0FEF"/>
    <w:rsid w:val="00AE2F3A"/>
    <w:rsid w:val="00AE4276"/>
    <w:rsid w:val="00AE47BA"/>
    <w:rsid w:val="00AE78D1"/>
    <w:rsid w:val="00AF5A0F"/>
    <w:rsid w:val="00AF5EA8"/>
    <w:rsid w:val="00B163E5"/>
    <w:rsid w:val="00B34E33"/>
    <w:rsid w:val="00B45A87"/>
    <w:rsid w:val="00B55091"/>
    <w:rsid w:val="00B578B2"/>
    <w:rsid w:val="00B64B44"/>
    <w:rsid w:val="00B66220"/>
    <w:rsid w:val="00B67B1E"/>
    <w:rsid w:val="00B711BD"/>
    <w:rsid w:val="00B8465C"/>
    <w:rsid w:val="00B975DE"/>
    <w:rsid w:val="00BA4E69"/>
    <w:rsid w:val="00BC6C52"/>
    <w:rsid w:val="00BE0E7D"/>
    <w:rsid w:val="00BE2C9B"/>
    <w:rsid w:val="00BE7DF0"/>
    <w:rsid w:val="00BF4AD6"/>
    <w:rsid w:val="00BF6B71"/>
    <w:rsid w:val="00C120F5"/>
    <w:rsid w:val="00C16A5F"/>
    <w:rsid w:val="00C222AC"/>
    <w:rsid w:val="00C26D94"/>
    <w:rsid w:val="00C505C3"/>
    <w:rsid w:val="00C56872"/>
    <w:rsid w:val="00C834E5"/>
    <w:rsid w:val="00C86072"/>
    <w:rsid w:val="00C8783D"/>
    <w:rsid w:val="00C90199"/>
    <w:rsid w:val="00C930EF"/>
    <w:rsid w:val="00CB41C2"/>
    <w:rsid w:val="00CB5662"/>
    <w:rsid w:val="00CC01AC"/>
    <w:rsid w:val="00CC488B"/>
    <w:rsid w:val="00CD4423"/>
    <w:rsid w:val="00CE0119"/>
    <w:rsid w:val="00CE78F1"/>
    <w:rsid w:val="00CF4C0D"/>
    <w:rsid w:val="00CF5154"/>
    <w:rsid w:val="00D05A9B"/>
    <w:rsid w:val="00D10F91"/>
    <w:rsid w:val="00D17448"/>
    <w:rsid w:val="00D2772A"/>
    <w:rsid w:val="00D35E4A"/>
    <w:rsid w:val="00D478C2"/>
    <w:rsid w:val="00D60151"/>
    <w:rsid w:val="00D604F1"/>
    <w:rsid w:val="00D6504B"/>
    <w:rsid w:val="00D66269"/>
    <w:rsid w:val="00D843D1"/>
    <w:rsid w:val="00D845E8"/>
    <w:rsid w:val="00DB0750"/>
    <w:rsid w:val="00DB1443"/>
    <w:rsid w:val="00DB710A"/>
    <w:rsid w:val="00DC000B"/>
    <w:rsid w:val="00DC5484"/>
    <w:rsid w:val="00DD1017"/>
    <w:rsid w:val="00DD3582"/>
    <w:rsid w:val="00DD7510"/>
    <w:rsid w:val="00DE3919"/>
    <w:rsid w:val="00DF3815"/>
    <w:rsid w:val="00E07460"/>
    <w:rsid w:val="00E11572"/>
    <w:rsid w:val="00E11DF6"/>
    <w:rsid w:val="00E22CED"/>
    <w:rsid w:val="00E249B5"/>
    <w:rsid w:val="00E26EFA"/>
    <w:rsid w:val="00E35AAA"/>
    <w:rsid w:val="00E61AC7"/>
    <w:rsid w:val="00E76D6C"/>
    <w:rsid w:val="00E85D89"/>
    <w:rsid w:val="00E90874"/>
    <w:rsid w:val="00EA093C"/>
    <w:rsid w:val="00F02502"/>
    <w:rsid w:val="00F036D8"/>
    <w:rsid w:val="00F10263"/>
    <w:rsid w:val="00F15B4A"/>
    <w:rsid w:val="00F20688"/>
    <w:rsid w:val="00F23139"/>
    <w:rsid w:val="00F31851"/>
    <w:rsid w:val="00F340D0"/>
    <w:rsid w:val="00F363CF"/>
    <w:rsid w:val="00F371E8"/>
    <w:rsid w:val="00F418B9"/>
    <w:rsid w:val="00F63776"/>
    <w:rsid w:val="00F7240C"/>
    <w:rsid w:val="00F828B9"/>
    <w:rsid w:val="00F87515"/>
    <w:rsid w:val="00F924D4"/>
    <w:rsid w:val="00FA0B66"/>
    <w:rsid w:val="00FA413E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90BF5"/>
  <w15:chartTrackingRefBased/>
  <w15:docId w15:val="{0181C707-C2F9-400A-B203-205D97E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30EF"/>
    <w:pPr>
      <w:ind w:left="720"/>
      <w:contextualSpacing/>
    </w:pPr>
  </w:style>
  <w:style w:type="table" w:styleId="TableGrid">
    <w:name w:val="Table Grid"/>
    <w:basedOn w:val="TableNormal"/>
    <w:uiPriority w:val="59"/>
    <w:rsid w:val="00DD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E78D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E78D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AE78D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8D1"/>
    <w:rPr>
      <w:lang w:val="en-US" w:eastAsia="en-US"/>
    </w:rPr>
  </w:style>
  <w:style w:type="table" w:customStyle="1" w:styleId="1">
    <w:name w:val="Мрежа в таблица1"/>
    <w:basedOn w:val="TableNormal"/>
    <w:next w:val="TableGrid"/>
    <w:uiPriority w:val="59"/>
    <w:rsid w:val="002C6608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CDBD-C219-46BE-BA44-EF99CCA7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Милен Бладжев</cp:lastModifiedBy>
  <cp:revision>4</cp:revision>
  <cp:lastPrinted>2025-05-19T06:33:00Z</cp:lastPrinted>
  <dcterms:created xsi:type="dcterms:W3CDTF">2025-05-19T06:29:00Z</dcterms:created>
  <dcterms:modified xsi:type="dcterms:W3CDTF">2025-05-21T12:52:00Z</dcterms:modified>
</cp:coreProperties>
</file>