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10" w:rsidRDefault="00B50B10" w:rsidP="00B50B10">
      <w:pPr>
        <w:spacing w:before="480" w:after="0" w:line="32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B50B10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</w:rPr>
        <w:drawing>
          <wp:inline distT="0" distB="0" distL="0" distR="0">
            <wp:extent cx="5456555" cy="109728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0B10" w:rsidRPr="00B50B10" w:rsidRDefault="00B50B10" w:rsidP="00B50B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50B10">
        <w:rPr>
          <w:rFonts w:ascii="Times New Roman" w:hAnsi="Times New Roman" w:cs="Times New Roman"/>
          <w:sz w:val="24"/>
          <w:szCs w:val="24"/>
        </w:rPr>
        <w:t>ДО ДИ</w:t>
      </w:r>
      <w:r>
        <w:rPr>
          <w:rFonts w:ascii="Times New Roman" w:hAnsi="Times New Roman" w:cs="Times New Roman"/>
          <w:sz w:val="24"/>
          <w:szCs w:val="24"/>
        </w:rPr>
        <w:t>РЕКТОРИТЕ НА СТОЛИЧНИТЕ УЧИЛИЩА</w:t>
      </w:r>
    </w:p>
    <w:p w:rsidR="003A27AD" w:rsidRDefault="00B50B10" w:rsidP="00B50B10">
      <w:pPr>
        <w:rPr>
          <w:rFonts w:ascii="Times New Roman" w:hAnsi="Times New Roman" w:cs="Times New Roman"/>
          <w:sz w:val="24"/>
          <w:szCs w:val="24"/>
        </w:rPr>
      </w:pPr>
      <w:r w:rsidRPr="00B50B10">
        <w:rPr>
          <w:rFonts w:ascii="Times New Roman" w:hAnsi="Times New Roman" w:cs="Times New Roman"/>
          <w:sz w:val="24"/>
          <w:szCs w:val="24"/>
        </w:rPr>
        <w:t>УВАЖАЕМА ГОСПОЖО ДИРЕКТОР,</w:t>
      </w:r>
    </w:p>
    <w:p w:rsidR="00B50B10" w:rsidRPr="003A27AD" w:rsidRDefault="00B50B10" w:rsidP="00B5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УВАЖАЕМИ ГОСПОДИН ДИРЕКТОР,</w:t>
      </w:r>
    </w:p>
    <w:p w:rsidR="00CF17F7" w:rsidRPr="00CF17F7" w:rsidRDefault="00B50B10" w:rsidP="00B50B10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50B10">
        <w:rPr>
          <w:rFonts w:ascii="Times New Roman" w:hAnsi="Times New Roman" w:cs="Times New Roman"/>
          <w:sz w:val="24"/>
          <w:szCs w:val="24"/>
        </w:rPr>
        <w:t>Превантивно-информационен център по проблемите на наркоманиите към Общинския съвет по наркотични вещества – София (ПИЦ по ПН – София) има ключова роля в изпълнението на Националната стратегия за борба с наркотиците 2025–2029 г. и прилагането на Националните програми за превенция на употребата на психоактивни вещества в училищна среда. ПИЦ по ПН участва като подкрепяща страна в Механизма за действие и алгоритъм към него в случаи на установяване на разпространение и употреба н</w:t>
      </w:r>
      <w:r w:rsidR="0041116E">
        <w:rPr>
          <w:rFonts w:ascii="Times New Roman" w:hAnsi="Times New Roman" w:cs="Times New Roman"/>
          <w:sz w:val="24"/>
          <w:szCs w:val="24"/>
        </w:rPr>
        <w:t>а наркотични вещества в училище.</w:t>
      </w:r>
      <w:r w:rsidRPr="00B50B10">
        <w:rPr>
          <w:rFonts w:ascii="Times New Roman" w:hAnsi="Times New Roman" w:cs="Times New Roman"/>
          <w:sz w:val="24"/>
          <w:szCs w:val="24"/>
        </w:rPr>
        <w:t xml:space="preserve"> </w:t>
      </w:r>
      <w:r w:rsidR="00CF17F7" w:rsidRPr="00CF17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Осъществява и дейности за повишаване на професионалната подготовка на училищните психолози,  информационн</w:t>
      </w:r>
      <w:r w:rsidR="00CF17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 подкрепа и участие в програми</w:t>
      </w:r>
      <w:r w:rsidR="00CF17F7" w:rsidRPr="00CF17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с цел превенция.</w:t>
      </w:r>
    </w:p>
    <w:p w:rsidR="00B50B10" w:rsidRPr="00B50B10" w:rsidRDefault="00B50B10" w:rsidP="00B50B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0B10">
        <w:rPr>
          <w:rFonts w:ascii="Times New Roman" w:hAnsi="Times New Roman" w:cs="Times New Roman"/>
          <w:sz w:val="24"/>
          <w:szCs w:val="24"/>
        </w:rPr>
        <w:t>По този повод най-учтиво Ви каним да участвате в Информационно-дискусионна среща, посветена на актуалните предизвикателства и възможностите за сътрудничество между училищата и ПИЦ по ПН – София.</w:t>
      </w:r>
    </w:p>
    <w:p w:rsidR="00B50B10" w:rsidRPr="00B50B10" w:rsidRDefault="00B50B10" w:rsidP="00B50B10">
      <w:pPr>
        <w:rPr>
          <w:rFonts w:ascii="Times New Roman" w:hAnsi="Times New Roman" w:cs="Times New Roman"/>
          <w:sz w:val="24"/>
          <w:szCs w:val="24"/>
        </w:rPr>
      </w:pPr>
      <w:r w:rsidRPr="00B50B10">
        <w:rPr>
          <w:rFonts w:ascii="Times New Roman" w:hAnsi="Times New Roman" w:cs="Times New Roman"/>
          <w:sz w:val="24"/>
          <w:szCs w:val="24"/>
        </w:rPr>
        <w:t>Дата и място:</w:t>
      </w:r>
    </w:p>
    <w:p w:rsidR="00B50B10" w:rsidRPr="00B50B10" w:rsidRDefault="00B50B10" w:rsidP="00B50B10">
      <w:pPr>
        <w:rPr>
          <w:rFonts w:ascii="Times New Roman" w:hAnsi="Times New Roman" w:cs="Times New Roman"/>
          <w:sz w:val="24"/>
          <w:szCs w:val="24"/>
        </w:rPr>
      </w:pPr>
      <w:r w:rsidRPr="00B50B10">
        <w:rPr>
          <w:rFonts w:ascii="Times New Roman" w:hAnsi="Times New Roman" w:cs="Times New Roman"/>
          <w:sz w:val="24"/>
          <w:szCs w:val="24"/>
        </w:rPr>
        <w:t>• 16.10.2025 г. (четвъртък).</w:t>
      </w:r>
    </w:p>
    <w:p w:rsidR="00B50B10" w:rsidRPr="00B50B10" w:rsidRDefault="00B50B10" w:rsidP="00B50B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50B10">
        <w:rPr>
          <w:rFonts w:ascii="Times New Roman" w:hAnsi="Times New Roman" w:cs="Times New Roman"/>
          <w:sz w:val="24"/>
          <w:szCs w:val="24"/>
        </w:rPr>
        <w:t>• Столична община, заседателна зала “София”</w:t>
      </w:r>
      <w:r>
        <w:rPr>
          <w:rFonts w:ascii="Times New Roman" w:hAnsi="Times New Roman" w:cs="Times New Roman"/>
          <w:sz w:val="24"/>
          <w:szCs w:val="24"/>
        </w:rPr>
        <w:t>, V етаж, ул. “Московска” № 33.</w:t>
      </w:r>
    </w:p>
    <w:p w:rsidR="00B50B10" w:rsidRPr="00B50B10" w:rsidRDefault="00B50B10" w:rsidP="00B50B10">
      <w:pPr>
        <w:rPr>
          <w:rFonts w:ascii="Times New Roman" w:hAnsi="Times New Roman" w:cs="Times New Roman"/>
          <w:sz w:val="24"/>
          <w:szCs w:val="24"/>
        </w:rPr>
      </w:pPr>
      <w:r w:rsidRPr="00B50B10">
        <w:rPr>
          <w:rFonts w:ascii="Times New Roman" w:hAnsi="Times New Roman" w:cs="Times New Roman"/>
          <w:sz w:val="24"/>
          <w:szCs w:val="24"/>
        </w:rPr>
        <w:t>Програма:</w:t>
      </w:r>
    </w:p>
    <w:p w:rsidR="00B50B10" w:rsidRPr="00B50B10" w:rsidRDefault="00B50B10" w:rsidP="00B50B10">
      <w:pPr>
        <w:rPr>
          <w:rFonts w:ascii="Times New Roman" w:hAnsi="Times New Roman" w:cs="Times New Roman"/>
          <w:sz w:val="24"/>
          <w:szCs w:val="24"/>
        </w:rPr>
      </w:pPr>
      <w:r w:rsidRPr="00B50B10">
        <w:rPr>
          <w:rFonts w:ascii="Times New Roman" w:hAnsi="Times New Roman" w:cs="Times New Roman"/>
          <w:sz w:val="24"/>
          <w:szCs w:val="24"/>
        </w:rPr>
        <w:t>• 10:00 – 11:00 ч. – за директорите на гимназиите.</w:t>
      </w:r>
    </w:p>
    <w:p w:rsidR="00B50B10" w:rsidRPr="00B50B10" w:rsidRDefault="00B50B10" w:rsidP="00757AD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0B10">
        <w:rPr>
          <w:rFonts w:ascii="Times New Roman" w:hAnsi="Times New Roman" w:cs="Times New Roman"/>
          <w:sz w:val="24"/>
          <w:szCs w:val="24"/>
        </w:rPr>
        <w:t xml:space="preserve">   Тема: „Актуална ситуация и възможностите за превенция на употребата на психоактивни вещества от подрастващите. Ефективно взаимод</w:t>
      </w:r>
      <w:r>
        <w:rPr>
          <w:rFonts w:ascii="Times New Roman" w:hAnsi="Times New Roman" w:cs="Times New Roman"/>
          <w:sz w:val="24"/>
          <w:szCs w:val="24"/>
        </w:rPr>
        <w:t>ействие между ПИЦ и училищата“.</w:t>
      </w:r>
    </w:p>
    <w:p w:rsidR="00B50B10" w:rsidRPr="00B50B10" w:rsidRDefault="00B50B10" w:rsidP="00757ADE">
      <w:pPr>
        <w:jc w:val="both"/>
        <w:rPr>
          <w:rFonts w:ascii="Times New Roman" w:hAnsi="Times New Roman" w:cs="Times New Roman"/>
          <w:sz w:val="24"/>
          <w:szCs w:val="24"/>
        </w:rPr>
      </w:pPr>
      <w:r w:rsidRPr="00B50B10">
        <w:rPr>
          <w:rFonts w:ascii="Times New Roman" w:hAnsi="Times New Roman" w:cs="Times New Roman"/>
          <w:sz w:val="24"/>
          <w:szCs w:val="24"/>
        </w:rPr>
        <w:t>• 11:00 – 12:00 ч. – за директорите на основните училища.</w:t>
      </w:r>
    </w:p>
    <w:p w:rsidR="00B50B10" w:rsidRPr="00B50B10" w:rsidRDefault="00B50B10" w:rsidP="00757ADE">
      <w:pPr>
        <w:jc w:val="both"/>
        <w:rPr>
          <w:rFonts w:ascii="Times New Roman" w:hAnsi="Times New Roman" w:cs="Times New Roman"/>
          <w:sz w:val="24"/>
          <w:szCs w:val="24"/>
        </w:rPr>
      </w:pPr>
      <w:r w:rsidRPr="00B50B10">
        <w:rPr>
          <w:rFonts w:ascii="Times New Roman" w:hAnsi="Times New Roman" w:cs="Times New Roman"/>
          <w:sz w:val="24"/>
          <w:szCs w:val="24"/>
        </w:rPr>
        <w:t xml:space="preserve">   Тема: „</w:t>
      </w:r>
      <w:r w:rsidR="0041116E">
        <w:rPr>
          <w:rFonts w:ascii="Times New Roman" w:hAnsi="Times New Roman" w:cs="Times New Roman"/>
          <w:sz w:val="24"/>
          <w:szCs w:val="24"/>
        </w:rPr>
        <w:t>Възможности</w:t>
      </w:r>
      <w:r w:rsidRPr="00B50B10">
        <w:rPr>
          <w:rFonts w:ascii="Times New Roman" w:hAnsi="Times New Roman" w:cs="Times New Roman"/>
          <w:sz w:val="24"/>
          <w:szCs w:val="24"/>
        </w:rPr>
        <w:t xml:space="preserve"> за превенция на употребата на психоактивни вещества от подрастващите. Национална програма „Кодово име „Живот” – цели и ползи“.</w:t>
      </w:r>
    </w:p>
    <w:p w:rsidR="00B50B10" w:rsidRDefault="00B50B10" w:rsidP="00757AD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0B10">
        <w:rPr>
          <w:rFonts w:ascii="Times New Roman" w:hAnsi="Times New Roman" w:cs="Times New Roman"/>
          <w:sz w:val="24"/>
          <w:szCs w:val="24"/>
        </w:rPr>
        <w:t>Молим участниците да пристигнат 30 минути преди началото на срещата.</w:t>
      </w:r>
    </w:p>
    <w:p w:rsidR="00B50B10" w:rsidRPr="00B50B10" w:rsidRDefault="00B50B10" w:rsidP="00B50B10">
      <w:pPr>
        <w:rPr>
          <w:rFonts w:ascii="Times New Roman" w:hAnsi="Times New Roman" w:cs="Times New Roman"/>
          <w:sz w:val="24"/>
          <w:szCs w:val="24"/>
        </w:rPr>
      </w:pPr>
      <w:r w:rsidRPr="00B50B10">
        <w:rPr>
          <w:rFonts w:ascii="Times New Roman" w:hAnsi="Times New Roman" w:cs="Times New Roman"/>
          <w:sz w:val="24"/>
          <w:szCs w:val="24"/>
        </w:rPr>
        <w:t>Регистрация:</w:t>
      </w:r>
    </w:p>
    <w:p w:rsidR="00C844EF" w:rsidRDefault="00B50B10" w:rsidP="00C844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50B10">
        <w:rPr>
          <w:rFonts w:ascii="Times New Roman" w:hAnsi="Times New Roman" w:cs="Times New Roman"/>
          <w:sz w:val="24"/>
          <w:szCs w:val="24"/>
        </w:rPr>
        <w:lastRenderedPageBreak/>
        <w:t xml:space="preserve">• За директори на гимназии: </w:t>
      </w:r>
    </w:p>
    <w:p w:rsidR="00C844EF" w:rsidRDefault="00FD21BF" w:rsidP="00C844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C844EF" w:rsidRPr="00AD1901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https://docs.google.com/forms/d/e/1FAIpQLScJgP2Ex2rGZzRagHGXBdH9VFKfCO-1x3k-2zxyCki1yMIkJw/viewform?usp=header</w:t>
        </w:r>
      </w:hyperlink>
    </w:p>
    <w:p w:rsidR="00C844EF" w:rsidRPr="00C844EF" w:rsidRDefault="00C844EF" w:rsidP="00C844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844EF" w:rsidRDefault="00B50B10" w:rsidP="00C844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50B10">
        <w:rPr>
          <w:rFonts w:ascii="Times New Roman" w:hAnsi="Times New Roman" w:cs="Times New Roman"/>
          <w:sz w:val="24"/>
          <w:szCs w:val="24"/>
        </w:rPr>
        <w:t>• За директори на основни училища:</w:t>
      </w:r>
    </w:p>
    <w:p w:rsidR="00B50B10" w:rsidRDefault="00B50B10" w:rsidP="00C844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50B1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844EF" w:rsidRPr="00AD1901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https://docs.google.com/forms/d/e/1FAIpQLScIwWd-UAvke7a5_6r3ZsPMoEvAeex19uyuham7NPwgD24emw/viewform?usp=header</w:t>
        </w:r>
      </w:hyperlink>
    </w:p>
    <w:p w:rsidR="00C844EF" w:rsidRPr="00C844EF" w:rsidRDefault="00C844EF" w:rsidP="00C844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50B10" w:rsidRPr="00B50B10" w:rsidRDefault="00B50B10" w:rsidP="00757AD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0B10">
        <w:rPr>
          <w:rFonts w:ascii="Times New Roman" w:hAnsi="Times New Roman" w:cs="Times New Roman"/>
          <w:sz w:val="24"/>
          <w:szCs w:val="24"/>
        </w:rPr>
        <w:t>Моля, имайте предвид, че регистрацията ще бъде прекратена автоматично при достигане на максималния капацитет от</w:t>
      </w:r>
      <w:r>
        <w:rPr>
          <w:rFonts w:ascii="Times New Roman" w:hAnsi="Times New Roman" w:cs="Times New Roman"/>
          <w:sz w:val="24"/>
          <w:szCs w:val="24"/>
        </w:rPr>
        <w:t xml:space="preserve"> 35 участници (за всяка среща).</w:t>
      </w:r>
    </w:p>
    <w:p w:rsidR="00B50B10" w:rsidRPr="00B50B10" w:rsidRDefault="00B50B10" w:rsidP="00757AD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0B10">
        <w:rPr>
          <w:rFonts w:ascii="Times New Roman" w:hAnsi="Times New Roman" w:cs="Times New Roman"/>
          <w:sz w:val="24"/>
          <w:szCs w:val="24"/>
        </w:rPr>
        <w:t>Регистрацията следва да бъде извършена</w:t>
      </w:r>
      <w:r>
        <w:rPr>
          <w:rFonts w:ascii="Times New Roman" w:hAnsi="Times New Roman" w:cs="Times New Roman"/>
          <w:sz w:val="24"/>
          <w:szCs w:val="24"/>
        </w:rPr>
        <w:t xml:space="preserve"> не по-късно от 13.10.2025 г.  </w:t>
      </w:r>
    </w:p>
    <w:p w:rsidR="00B50B10" w:rsidRPr="00B50B10" w:rsidRDefault="00B50B10" w:rsidP="00757ADE">
      <w:pPr>
        <w:jc w:val="both"/>
        <w:rPr>
          <w:rFonts w:ascii="Times New Roman" w:hAnsi="Times New Roman" w:cs="Times New Roman"/>
          <w:sz w:val="24"/>
          <w:szCs w:val="24"/>
        </w:rPr>
      </w:pPr>
      <w:r w:rsidRPr="00B50B10">
        <w:rPr>
          <w:rFonts w:ascii="Times New Roman" w:hAnsi="Times New Roman" w:cs="Times New Roman"/>
          <w:sz w:val="24"/>
          <w:szCs w:val="24"/>
        </w:rPr>
        <w:t>Контакти за допълнителна информация:</w:t>
      </w:r>
    </w:p>
    <w:p w:rsidR="00B50B10" w:rsidRPr="00B50B10" w:rsidRDefault="00B50B10" w:rsidP="00757ADE">
      <w:pPr>
        <w:jc w:val="both"/>
        <w:rPr>
          <w:rFonts w:ascii="Times New Roman" w:hAnsi="Times New Roman" w:cs="Times New Roman"/>
          <w:sz w:val="24"/>
          <w:szCs w:val="24"/>
        </w:rPr>
      </w:pPr>
      <w:r w:rsidRPr="00B50B10">
        <w:rPr>
          <w:rFonts w:ascii="Times New Roman" w:hAnsi="Times New Roman" w:cs="Times New Roman"/>
          <w:sz w:val="24"/>
          <w:szCs w:val="24"/>
        </w:rPr>
        <w:t>Превантивно-информационен център по проблемите на наркоманиите – София</w:t>
      </w:r>
    </w:p>
    <w:p w:rsidR="00B50B10" w:rsidRPr="00B50B10" w:rsidRDefault="00B50B10" w:rsidP="00757ADE">
      <w:pPr>
        <w:jc w:val="both"/>
        <w:rPr>
          <w:rFonts w:ascii="Times New Roman" w:hAnsi="Times New Roman" w:cs="Times New Roman"/>
          <w:sz w:val="24"/>
          <w:szCs w:val="24"/>
        </w:rPr>
      </w:pPr>
      <w:r w:rsidRPr="00B50B10">
        <w:rPr>
          <w:rFonts w:ascii="Times New Roman" w:hAnsi="Times New Roman" w:cs="Times New Roman"/>
          <w:sz w:val="24"/>
          <w:szCs w:val="24"/>
        </w:rPr>
        <w:t>Тел: 0899 154 866 – В. М. Николова, PhD, експерт "Връзки с обществеността"</w:t>
      </w:r>
    </w:p>
    <w:p w:rsidR="00B50B10" w:rsidRPr="00B50B10" w:rsidRDefault="00B50B10" w:rsidP="00757ADE">
      <w:pPr>
        <w:jc w:val="both"/>
        <w:rPr>
          <w:rFonts w:ascii="Times New Roman" w:hAnsi="Times New Roman" w:cs="Times New Roman"/>
          <w:sz w:val="24"/>
          <w:szCs w:val="24"/>
        </w:rPr>
      </w:pPr>
      <w:r w:rsidRPr="00B50B10">
        <w:rPr>
          <w:rFonts w:ascii="Times New Roman" w:hAnsi="Times New Roman" w:cs="Times New Roman"/>
          <w:sz w:val="24"/>
          <w:szCs w:val="24"/>
        </w:rPr>
        <w:t>Email: info@sofiamca.org</w:t>
      </w:r>
    </w:p>
    <w:p w:rsidR="00B50B10" w:rsidRPr="00B50B10" w:rsidRDefault="00B50B10" w:rsidP="00B50B10">
      <w:pPr>
        <w:rPr>
          <w:rFonts w:ascii="Times New Roman" w:hAnsi="Times New Roman" w:cs="Times New Roman"/>
          <w:sz w:val="24"/>
          <w:szCs w:val="24"/>
        </w:rPr>
      </w:pPr>
    </w:p>
    <w:p w:rsidR="00B50B10" w:rsidRPr="00B50B10" w:rsidRDefault="00B50B10" w:rsidP="00B50B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50B1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уважение,</w:t>
      </w:r>
    </w:p>
    <w:p w:rsidR="00B50B10" w:rsidRPr="00B50B10" w:rsidRDefault="00B50B10" w:rsidP="00B50B1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Д-Р ЦВЕТЕЛИНА ПЕТКОВА</w:t>
      </w:r>
    </w:p>
    <w:p w:rsidR="008C23AC" w:rsidRPr="00B50B10" w:rsidRDefault="00B50B10" w:rsidP="00B50B10">
      <w:pPr>
        <w:rPr>
          <w:rFonts w:ascii="Times New Roman" w:hAnsi="Times New Roman" w:cs="Times New Roman"/>
          <w:sz w:val="24"/>
          <w:szCs w:val="24"/>
        </w:rPr>
      </w:pPr>
      <w:r w:rsidRPr="00B50B10">
        <w:rPr>
          <w:rFonts w:ascii="Times New Roman" w:hAnsi="Times New Roman" w:cs="Times New Roman"/>
          <w:sz w:val="24"/>
          <w:szCs w:val="24"/>
        </w:rPr>
        <w:t>ДИРЕКТОР НА ПИЦ ПО ПН – СОФИЯ</w:t>
      </w:r>
    </w:p>
    <w:sectPr w:rsidR="008C23AC" w:rsidRPr="00B50B10" w:rsidSect="00FD2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0B10"/>
    <w:rsid w:val="003A27AD"/>
    <w:rsid w:val="0041116E"/>
    <w:rsid w:val="00757ADE"/>
    <w:rsid w:val="008C23AC"/>
    <w:rsid w:val="00B46FF5"/>
    <w:rsid w:val="00B50B10"/>
    <w:rsid w:val="00C844EF"/>
    <w:rsid w:val="00CF17F7"/>
    <w:rsid w:val="00FD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BF"/>
  </w:style>
  <w:style w:type="paragraph" w:styleId="Heading1">
    <w:name w:val="heading 1"/>
    <w:basedOn w:val="Normal"/>
    <w:link w:val="Heading1Char"/>
    <w:uiPriority w:val="9"/>
    <w:qFormat/>
    <w:rsid w:val="00B50B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B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50B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IwWd-UAvke7a5_6r3ZsPMoEvAeex19uyuham7NPwgD24emw/viewform?usp=header" TargetMode="External"/><Relationship Id="rId5" Type="http://schemas.openxmlformats.org/officeDocument/2006/relationships/hyperlink" Target="https://docs.google.com/forms/d/e/1FAIpQLScJgP2Ex2rGZzRagHGXBdH9VFKfCO-1x3k-2zxyCki1yMIkJw/viewform?usp=heade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6</dc:creator>
  <cp:keywords/>
  <dc:description/>
  <cp:lastModifiedBy>OFFICE 6</cp:lastModifiedBy>
  <cp:revision>5</cp:revision>
  <dcterms:created xsi:type="dcterms:W3CDTF">2025-09-18T06:31:00Z</dcterms:created>
  <dcterms:modified xsi:type="dcterms:W3CDTF">2025-09-18T09:45:00Z</dcterms:modified>
</cp:coreProperties>
</file>