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1418" w14:textId="603EB753" w:rsidR="00AE1D58" w:rsidRPr="008F7D70" w:rsidRDefault="00B353C3" w:rsidP="00B353C3">
      <w:pPr>
        <w:jc w:val="center"/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ПРАВИЛА ЗА УЧАСТИЕ В РОБО ЛИГА</w:t>
      </w:r>
      <w:r w:rsidR="00534157" w:rsidRPr="008F7D70">
        <w:rPr>
          <w:rFonts w:ascii="Times New Roman" w:hAnsi="Times New Roman" w:cs="Times New Roman"/>
          <w:lang w:val="bg-BG"/>
        </w:rPr>
        <w:t xml:space="preserve"> 202</w:t>
      </w:r>
      <w:r w:rsidR="00FB6685">
        <w:rPr>
          <w:rFonts w:ascii="Times New Roman" w:hAnsi="Times New Roman" w:cs="Times New Roman"/>
          <w:lang w:val="bg-BG"/>
        </w:rPr>
        <w:t>5</w:t>
      </w:r>
      <w:r w:rsidR="00534157" w:rsidRPr="008F7D70">
        <w:rPr>
          <w:rFonts w:ascii="Times New Roman" w:hAnsi="Times New Roman" w:cs="Times New Roman"/>
          <w:lang w:val="bg-BG"/>
        </w:rPr>
        <w:t>/202</w:t>
      </w:r>
      <w:r w:rsidR="00FB6685">
        <w:rPr>
          <w:rFonts w:ascii="Times New Roman" w:hAnsi="Times New Roman" w:cs="Times New Roman"/>
          <w:lang w:val="bg-BG"/>
        </w:rPr>
        <w:t>6</w:t>
      </w:r>
    </w:p>
    <w:p w14:paraId="736092AA" w14:textId="77777777" w:rsidR="000352E1" w:rsidRPr="008F7D70" w:rsidRDefault="000352E1" w:rsidP="00B353C3">
      <w:pPr>
        <w:jc w:val="center"/>
        <w:rPr>
          <w:rFonts w:ascii="Times New Roman" w:hAnsi="Times New Roman" w:cs="Times New Roman"/>
          <w:lang w:val="bg-BG"/>
        </w:rPr>
      </w:pPr>
    </w:p>
    <w:p w14:paraId="5AE77B91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7D7C5498" w14:textId="77777777" w:rsidR="00B353C3" w:rsidRPr="008F7D70" w:rsidRDefault="00534157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Място и дати на провеждане:</w:t>
      </w:r>
    </w:p>
    <w:p w14:paraId="25C65324" w14:textId="77777777" w:rsidR="00534157" w:rsidRPr="008F7D70" w:rsidRDefault="00534157">
      <w:pPr>
        <w:rPr>
          <w:rFonts w:ascii="Times New Roman" w:hAnsi="Times New Roman" w:cs="Times New Roman"/>
          <w:u w:val="single"/>
          <w:lang w:val="bg-BG"/>
        </w:rPr>
      </w:pPr>
    </w:p>
    <w:p w14:paraId="447052BC" w14:textId="77777777" w:rsidR="00B353C3" w:rsidRPr="008F7D70" w:rsidRDefault="00534157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Състезанията в рамките на Робо </w:t>
      </w:r>
      <w:r w:rsidR="00B353C3" w:rsidRPr="008F7D70">
        <w:rPr>
          <w:rFonts w:ascii="Times New Roman" w:hAnsi="Times New Roman" w:cs="Times New Roman"/>
          <w:lang w:val="bg-BG"/>
        </w:rPr>
        <w:t>лигата ще се проведат на шампионатен принцип в три кръга:</w:t>
      </w:r>
    </w:p>
    <w:p w14:paraId="2422DB27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683E2D60" w14:textId="2CFD2E21" w:rsidR="00B353C3" w:rsidRPr="008F7D70" w:rsidRDefault="00E60CB6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Първи кръг – </w:t>
      </w:r>
      <w:r w:rsidR="006A48CA" w:rsidRPr="006A48CA">
        <w:rPr>
          <w:rFonts w:ascii="Times New Roman" w:hAnsi="Times New Roman" w:cs="Times New Roman"/>
          <w:lang w:val="bg-BG"/>
        </w:rPr>
        <w:t xml:space="preserve">15 </w:t>
      </w:r>
      <w:r w:rsidR="006A48CA">
        <w:rPr>
          <w:rFonts w:ascii="Times New Roman" w:hAnsi="Times New Roman" w:cs="Times New Roman"/>
          <w:lang w:val="bg-BG"/>
        </w:rPr>
        <w:t>и 16</w:t>
      </w:r>
      <w:r>
        <w:rPr>
          <w:rFonts w:ascii="Times New Roman" w:hAnsi="Times New Roman" w:cs="Times New Roman"/>
          <w:lang w:val="bg-BG"/>
        </w:rPr>
        <w:t xml:space="preserve"> ноември 2025</w:t>
      </w:r>
      <w:r w:rsidR="00B353C3" w:rsidRPr="008F7D70">
        <w:rPr>
          <w:rFonts w:ascii="Times New Roman" w:hAnsi="Times New Roman" w:cs="Times New Roman"/>
          <w:lang w:val="bg-BG"/>
        </w:rPr>
        <w:t xml:space="preserve">г. – място на провеждане: </w:t>
      </w:r>
      <w:r w:rsidR="00B353C3"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345F9D48" w14:textId="06CFC90D" w:rsidR="00B353C3" w:rsidRPr="00752098" w:rsidRDefault="00B353C3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Втори кръг – </w:t>
      </w:r>
      <w:r w:rsidR="006A48CA">
        <w:rPr>
          <w:rFonts w:ascii="Times New Roman" w:hAnsi="Times New Roman" w:cs="Times New Roman"/>
          <w:lang w:val="bg-BG"/>
        </w:rPr>
        <w:t>17 и 18</w:t>
      </w:r>
      <w:r w:rsidRPr="008F7D70">
        <w:rPr>
          <w:rFonts w:ascii="Times New Roman" w:hAnsi="Times New Roman" w:cs="Times New Roman"/>
          <w:lang w:val="bg-BG"/>
        </w:rPr>
        <w:t xml:space="preserve"> януари </w:t>
      </w:r>
      <w:r w:rsidR="00E60CB6">
        <w:rPr>
          <w:rFonts w:ascii="Times New Roman" w:hAnsi="Times New Roman" w:cs="Times New Roman"/>
          <w:lang w:val="bg-BG"/>
        </w:rPr>
        <w:t xml:space="preserve">2026г. </w:t>
      </w:r>
      <w:r w:rsidRPr="00752098">
        <w:rPr>
          <w:rFonts w:ascii="Times New Roman" w:hAnsi="Times New Roman" w:cs="Times New Roman"/>
          <w:lang w:val="bg-BG"/>
        </w:rPr>
        <w:t xml:space="preserve">– място на провеждане: </w:t>
      </w:r>
      <w:r w:rsidRPr="00752098">
        <w:rPr>
          <w:rFonts w:ascii="Times New Roman" w:hAnsi="Times New Roman" w:cs="Times New Roman"/>
          <w:b/>
          <w:bCs/>
          <w:lang w:val="bg-BG"/>
        </w:rPr>
        <w:t>Професионална гимназия по електротехника-Варна.</w:t>
      </w:r>
    </w:p>
    <w:p w14:paraId="5321B217" w14:textId="23998B6C" w:rsidR="00B353C3" w:rsidRPr="008F7D70" w:rsidRDefault="00E60CB6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Трети кръг – </w:t>
      </w:r>
      <w:r w:rsidR="006A48CA">
        <w:rPr>
          <w:rFonts w:ascii="Times New Roman" w:hAnsi="Times New Roman" w:cs="Times New Roman"/>
          <w:lang w:val="bg-BG"/>
        </w:rPr>
        <w:t>28 и 29</w:t>
      </w:r>
      <w:r>
        <w:rPr>
          <w:rFonts w:ascii="Times New Roman" w:hAnsi="Times New Roman" w:cs="Times New Roman"/>
          <w:lang w:val="bg-BG"/>
        </w:rPr>
        <w:t xml:space="preserve"> март 2026г. </w:t>
      </w:r>
      <w:r w:rsidR="00B353C3" w:rsidRPr="00752098">
        <w:rPr>
          <w:rFonts w:ascii="Times New Roman" w:hAnsi="Times New Roman" w:cs="Times New Roman"/>
          <w:lang w:val="bg-BG"/>
        </w:rPr>
        <w:t xml:space="preserve"> – място</w:t>
      </w:r>
      <w:r w:rsidR="00B353C3" w:rsidRPr="008F7D70">
        <w:rPr>
          <w:rFonts w:ascii="Times New Roman" w:hAnsi="Times New Roman" w:cs="Times New Roman"/>
          <w:lang w:val="bg-BG"/>
        </w:rPr>
        <w:t xml:space="preserve"> на провеждане:</w:t>
      </w:r>
      <w:r w:rsidR="005E70CE" w:rsidRPr="00FB6685">
        <w:rPr>
          <w:rFonts w:ascii="Times New Roman" w:hAnsi="Times New Roman" w:cs="Times New Roman"/>
          <w:lang w:val="bg-BG"/>
        </w:rPr>
        <w:t xml:space="preserve"> </w:t>
      </w:r>
      <w:r w:rsidR="00B353C3"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4EB9FB8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4FF2C4A7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Възрастови групи:</w:t>
      </w:r>
    </w:p>
    <w:p w14:paraId="2F6F225F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Първа възрастова група: ученици от </w:t>
      </w:r>
      <w:r w:rsidRPr="008F7D70">
        <w:rPr>
          <w:rFonts w:ascii="Times New Roman" w:hAnsi="Times New Roman" w:cs="Times New Roman"/>
        </w:rPr>
        <w:t>IV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</w:rPr>
        <w:t>VII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558658F9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Втора възрастова група: ученици от </w:t>
      </w:r>
      <w:r w:rsidRPr="008F7D70">
        <w:rPr>
          <w:rFonts w:ascii="Times New Roman" w:hAnsi="Times New Roman" w:cs="Times New Roman"/>
        </w:rPr>
        <w:t>VIII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  <w:lang w:val="en-GB"/>
        </w:rPr>
        <w:t>XII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1E1026B8" w14:textId="7C9FDDC0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Трета възрастова група: </w:t>
      </w:r>
      <w:r w:rsidR="00FB0D05">
        <w:rPr>
          <w:rFonts w:ascii="Times New Roman" w:hAnsi="Times New Roman" w:cs="Times New Roman"/>
          <w:lang w:val="bg-BG"/>
        </w:rPr>
        <w:t>участници на възраст от 19 до 25</w:t>
      </w:r>
      <w:r w:rsidRPr="008F7D70">
        <w:rPr>
          <w:rFonts w:ascii="Times New Roman" w:hAnsi="Times New Roman" w:cs="Times New Roman"/>
          <w:lang w:val="bg-BG"/>
        </w:rPr>
        <w:t xml:space="preserve"> години включително</w:t>
      </w:r>
      <w:r w:rsidR="00BF24F2">
        <w:rPr>
          <w:rFonts w:ascii="Times New Roman" w:hAnsi="Times New Roman" w:cs="Times New Roman"/>
          <w:lang w:val="bg-BG"/>
        </w:rPr>
        <w:t xml:space="preserve"> (само за дисциплините</w:t>
      </w:r>
      <w:r w:rsidR="00FB0D05">
        <w:rPr>
          <w:rFonts w:ascii="Times New Roman" w:hAnsi="Times New Roman" w:cs="Times New Roman"/>
          <w:lang w:val="bg-BG"/>
        </w:rPr>
        <w:t xml:space="preserve"> „</w:t>
      </w:r>
      <w:r w:rsidR="002E5106">
        <w:rPr>
          <w:rFonts w:ascii="Times New Roman" w:hAnsi="Times New Roman" w:cs="Times New Roman"/>
          <w:lang w:val="bg-BG"/>
        </w:rPr>
        <w:t>Робо-р</w:t>
      </w:r>
      <w:r w:rsidR="00FB0D05">
        <w:rPr>
          <w:rFonts w:ascii="Times New Roman" w:hAnsi="Times New Roman" w:cs="Times New Roman"/>
          <w:lang w:val="bg-BG"/>
        </w:rPr>
        <w:t>али“</w:t>
      </w:r>
      <w:r w:rsidR="00BF24F2">
        <w:rPr>
          <w:rFonts w:ascii="Times New Roman" w:hAnsi="Times New Roman" w:cs="Times New Roman"/>
          <w:lang w:val="bg-BG"/>
        </w:rPr>
        <w:t xml:space="preserve"> и „</w:t>
      </w:r>
      <w:r w:rsidR="002E5106">
        <w:rPr>
          <w:rFonts w:ascii="Times New Roman" w:hAnsi="Times New Roman" w:cs="Times New Roman"/>
        </w:rPr>
        <w:t>Drag</w:t>
      </w:r>
      <w:r w:rsidR="00BF24F2">
        <w:rPr>
          <w:rFonts w:ascii="Times New Roman" w:hAnsi="Times New Roman" w:cs="Times New Roman"/>
          <w:lang w:val="bg-BG"/>
        </w:rPr>
        <w:t>“</w:t>
      </w:r>
      <w:r w:rsidR="00FB0D05">
        <w:rPr>
          <w:rFonts w:ascii="Times New Roman" w:hAnsi="Times New Roman" w:cs="Times New Roman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>.</w:t>
      </w:r>
    </w:p>
    <w:p w14:paraId="6CAA27A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56BFFE18" w14:textId="77777777" w:rsidR="00B353C3" w:rsidRPr="008F7D70" w:rsidRDefault="007860CE" w:rsidP="00B353C3">
      <w:pPr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hAnsi="Times New Roman" w:cs="Times New Roman"/>
          <w:u w:val="single"/>
          <w:lang w:val="bg-BG"/>
        </w:rPr>
        <w:t>Официални с</w:t>
      </w:r>
      <w:r w:rsidR="00B353C3" w:rsidRPr="008F7D70">
        <w:rPr>
          <w:rFonts w:ascii="Times New Roman" w:hAnsi="Times New Roman" w:cs="Times New Roman"/>
          <w:u w:val="single"/>
          <w:lang w:val="bg-BG"/>
        </w:rPr>
        <w:t>ъстезателни дисциплини:</w:t>
      </w:r>
    </w:p>
    <w:p w14:paraId="1E83C30D" w14:textId="0ACEB0D4" w:rsidR="00B353C3" w:rsidRPr="008F7D70" w:rsidRDefault="00B353C3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Следене на </w:t>
      </w:r>
      <w:r w:rsidR="00F34671">
        <w:rPr>
          <w:rFonts w:ascii="Times New Roman" w:hAnsi="Times New Roman" w:cs="Times New Roman"/>
          <w:lang w:val="bg-BG"/>
        </w:rPr>
        <w:t>линия</w:t>
      </w:r>
    </w:p>
    <w:p w14:paraId="3FDE8584" w14:textId="3FAD2872" w:rsidR="00B353C3" w:rsidRPr="008F7D70" w:rsidRDefault="00F34671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Робо-рали</w:t>
      </w:r>
    </w:p>
    <w:p w14:paraId="4168A068" w14:textId="05B8167C" w:rsidR="00F34671" w:rsidRPr="00F34671" w:rsidRDefault="00B353C3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</w:t>
      </w:r>
    </w:p>
    <w:p w14:paraId="56B4F0D8" w14:textId="6E0438D8" w:rsidR="00B353C3" w:rsidRPr="006A48CA" w:rsidRDefault="00F34671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 w:rsidRPr="006A48CA">
        <w:rPr>
          <w:rFonts w:ascii="Times New Roman" w:hAnsi="Times New Roman" w:cs="Times New Roman"/>
        </w:rPr>
        <w:t>Drag</w:t>
      </w:r>
      <w:r w:rsidRPr="006A48CA">
        <w:rPr>
          <w:rFonts w:ascii="Times New Roman" w:hAnsi="Times New Roman" w:cs="Times New Roman"/>
          <w:lang w:val="bg-BG"/>
        </w:rPr>
        <w:t xml:space="preserve"> (състезание за скорост)</w:t>
      </w:r>
    </w:p>
    <w:p w14:paraId="38E226EB" w14:textId="2CADA593" w:rsidR="00F34671" w:rsidRPr="00F34671" w:rsidRDefault="00F34671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3D </w:t>
      </w:r>
      <w:r>
        <w:rPr>
          <w:rFonts w:ascii="Times New Roman" w:hAnsi="Times New Roman" w:cs="Times New Roman"/>
          <w:lang w:val="bg-BG"/>
        </w:rPr>
        <w:t>лабиринт</w:t>
      </w:r>
    </w:p>
    <w:p w14:paraId="76886AC7" w14:textId="77777777" w:rsidR="00F02141" w:rsidRPr="00F02141" w:rsidRDefault="00F02141" w:rsidP="00F02141">
      <w:pPr>
        <w:rPr>
          <w:rFonts w:ascii="Times New Roman" w:hAnsi="Times New Roman" w:cs="Times New Roman"/>
          <w:lang w:val="bg-BG"/>
        </w:rPr>
      </w:pPr>
    </w:p>
    <w:p w14:paraId="6A754C1A" w14:textId="00F03250" w:rsidR="00B353C3" w:rsidRDefault="007860CE" w:rsidP="00B353C3">
      <w:pPr>
        <w:rPr>
          <w:rFonts w:ascii="Times New Roman" w:hAnsi="Times New Roman" w:cs="Times New Roman"/>
          <w:lang w:val="bg-BG"/>
        </w:rPr>
      </w:pPr>
      <w:r w:rsidRPr="005E70CE">
        <w:rPr>
          <w:rFonts w:ascii="Times New Roman" w:hAnsi="Times New Roman" w:cs="Times New Roman"/>
          <w:lang w:val="bg-BG"/>
        </w:rPr>
        <w:t>Тестови/неофициални състезателни дисциплини:</w:t>
      </w:r>
    </w:p>
    <w:p w14:paraId="19C6CDF4" w14:textId="432A2EB8" w:rsidR="001F7085" w:rsidRPr="001F7085" w:rsidRDefault="001F7085" w:rsidP="001F70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Хуманоидни роботи</w:t>
      </w:r>
    </w:p>
    <w:p w14:paraId="524B33B4" w14:textId="77777777" w:rsidR="007860CE" w:rsidRPr="008F7D70" w:rsidRDefault="007860CE" w:rsidP="00B353C3">
      <w:pPr>
        <w:rPr>
          <w:rFonts w:ascii="Times New Roman" w:hAnsi="Times New Roman" w:cs="Times New Roman"/>
          <w:lang w:val="bg-BG"/>
        </w:rPr>
      </w:pPr>
    </w:p>
    <w:p w14:paraId="2A0B6D43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Общи условия и правила:</w:t>
      </w:r>
    </w:p>
    <w:p w14:paraId="136B7A42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Участието в състезанието е напълно безплатно.</w:t>
      </w:r>
    </w:p>
    <w:p w14:paraId="1D3E046E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кръгове ще се проведат изцяло присъствено.</w:t>
      </w:r>
    </w:p>
    <w:p w14:paraId="6F3CAA41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Максималният брой на участниците в един отбор е до трима участници.</w:t>
      </w:r>
    </w:p>
    <w:p w14:paraId="055C6598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Броят на участници в отбор се посочва при първоначалната регистрация за Първи кръг и се запазва в следващите кръгове от състезанието.</w:t>
      </w:r>
    </w:p>
    <w:p w14:paraId="44B233F0" w14:textId="4E536C9D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Всеки отбор може да участва в повече от една състезателна дисциплина</w:t>
      </w:r>
      <w:r w:rsidR="008F7D70" w:rsidRPr="008F7D70">
        <w:rPr>
          <w:rFonts w:ascii="Times New Roman" w:hAnsi="Times New Roman" w:cs="Times New Roman"/>
          <w:lang w:val="bg-BG"/>
        </w:rPr>
        <w:t xml:space="preserve">, </w:t>
      </w:r>
      <w:r w:rsidR="008F7D70" w:rsidRPr="005E70CE">
        <w:rPr>
          <w:rFonts w:ascii="Times New Roman" w:hAnsi="Times New Roman" w:cs="Times New Roman"/>
          <w:lang w:val="bg-BG"/>
        </w:rPr>
        <w:t>но с различен робот/различна кола-робот</w:t>
      </w:r>
      <w:r w:rsidRPr="005E70CE">
        <w:rPr>
          <w:rFonts w:ascii="Times New Roman" w:hAnsi="Times New Roman" w:cs="Times New Roman"/>
          <w:lang w:val="bg-BG"/>
        </w:rPr>
        <w:t>.</w:t>
      </w:r>
      <w:r w:rsidRPr="008F7D70">
        <w:rPr>
          <w:rFonts w:ascii="Times New Roman" w:hAnsi="Times New Roman" w:cs="Times New Roman"/>
          <w:lang w:val="bg-BG"/>
        </w:rPr>
        <w:t xml:space="preserve"> </w:t>
      </w:r>
    </w:p>
    <w:p w14:paraId="460AC59B" w14:textId="77777777" w:rsidR="00B353C3" w:rsidRPr="003104D6" w:rsidRDefault="00B353C3" w:rsidP="003104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3104D6">
        <w:rPr>
          <w:rFonts w:ascii="Times New Roman" w:hAnsi="Times New Roman" w:cs="Times New Roman"/>
          <w:lang w:val="bg-BG"/>
        </w:rPr>
        <w:t>На участниците ще бъде осигурено помощн</w:t>
      </w:r>
      <w:r w:rsidR="008F7D70" w:rsidRPr="003104D6">
        <w:rPr>
          <w:rFonts w:ascii="Times New Roman" w:hAnsi="Times New Roman" w:cs="Times New Roman"/>
          <w:lang w:val="bg-BG"/>
        </w:rPr>
        <w:t>о трасе, което биха могли да по</w:t>
      </w:r>
      <w:r w:rsidRPr="003104D6">
        <w:rPr>
          <w:rFonts w:ascii="Times New Roman" w:hAnsi="Times New Roman" w:cs="Times New Roman"/>
          <w:lang w:val="bg-BG"/>
        </w:rPr>
        <w:t>л</w:t>
      </w:r>
      <w:r w:rsidR="008F7D70" w:rsidRPr="003104D6">
        <w:rPr>
          <w:rFonts w:ascii="Times New Roman" w:hAnsi="Times New Roman" w:cs="Times New Roman"/>
          <w:lang w:val="bg-BG"/>
        </w:rPr>
        <w:t>з</w:t>
      </w:r>
      <w:r w:rsidRPr="003104D6">
        <w:rPr>
          <w:rFonts w:ascii="Times New Roman" w:hAnsi="Times New Roman" w:cs="Times New Roman"/>
          <w:lang w:val="bg-BG"/>
        </w:rPr>
        <w:t>ват преди началото на състезателния ден.</w:t>
      </w:r>
    </w:p>
    <w:p w14:paraId="264B9C62" w14:textId="3F7D57C8" w:rsidR="00B353C3" w:rsidRPr="00DE7FAA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участници ще получат сертификати за участие.</w:t>
      </w:r>
    </w:p>
    <w:p w14:paraId="469D6D32" w14:textId="3012A5ED" w:rsidR="00DE7FAA" w:rsidRPr="00DE7FAA" w:rsidRDefault="00DE7FAA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  <w:lang w:val="bg-BG"/>
        </w:rPr>
      </w:pPr>
      <w:r w:rsidRPr="00DE7FAA">
        <w:rPr>
          <w:rFonts w:ascii="Times New Roman" w:hAnsi="Times New Roman" w:cs="Times New Roman"/>
          <w:b/>
          <w:lang w:val="bg-BG"/>
        </w:rPr>
        <w:t>За първите три места в неофициалната състезателна дисциплина се получават грамоти.</w:t>
      </w:r>
    </w:p>
    <w:p w14:paraId="252784B9" w14:textId="009A5CB9" w:rsidR="00F34671" w:rsidRPr="00F34671" w:rsidRDefault="00F34671" w:rsidP="00F346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lang w:val="bg-BG"/>
        </w:rPr>
      </w:pPr>
      <w:r w:rsidRPr="00F34671">
        <w:rPr>
          <w:rFonts w:ascii="Times New Roman" w:hAnsi="Times New Roman" w:cs="Times New Roman"/>
          <w:b/>
          <w:lang w:val="bg-BG"/>
        </w:rPr>
        <w:t>Роботът трябва да премине технически преглед при регистрация за всеки кръг от надпреварата.</w:t>
      </w:r>
    </w:p>
    <w:p w14:paraId="4F51E080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1E7D9F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C5FE8D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Регистрация:</w:t>
      </w:r>
    </w:p>
    <w:p w14:paraId="2DC32D22" w14:textId="75E0AEC1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Всеки отбор трябва да се регистрира в системата за регистрация </w:t>
      </w:r>
      <w:r w:rsidRPr="00F614CA">
        <w:rPr>
          <w:rFonts w:ascii="Times New Roman" w:hAnsi="Times New Roman" w:cs="Times New Roman"/>
          <w:lang w:val="bg-BG"/>
        </w:rPr>
        <w:t>(</w:t>
      </w:r>
      <w:hyperlink r:id="rId5" w:history="1">
        <w:r w:rsidR="00F614CA" w:rsidRPr="00F614CA">
          <w:rPr>
            <w:rStyle w:val="Hyperlink"/>
            <w:rFonts w:ascii="Times New Roman" w:hAnsi="Times New Roman" w:cs="Times New Roman"/>
            <w:lang w:val="bg-BG"/>
          </w:rPr>
          <w:t>тук</w:t>
        </w:r>
      </w:hyperlink>
      <w:r w:rsidR="00F614CA">
        <w:rPr>
          <w:rFonts w:ascii="Times New Roman" w:hAnsi="Times New Roman" w:cs="Times New Roman"/>
          <w:u w:val="single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 xml:space="preserve"> до две седмици преди началото на съответния кръг (краен срок за регистрация за</w:t>
      </w:r>
      <w:r w:rsidR="00534157" w:rsidRPr="008F7D70">
        <w:rPr>
          <w:rFonts w:ascii="Times New Roman" w:hAnsi="Times New Roman" w:cs="Times New Roman"/>
          <w:lang w:val="bg-BG"/>
        </w:rPr>
        <w:t>: Първи 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>31 октомври</w:t>
      </w:r>
      <w:r w:rsidRPr="008F7D70">
        <w:rPr>
          <w:rFonts w:ascii="Times New Roman" w:hAnsi="Times New Roman" w:cs="Times New Roman"/>
          <w:lang w:val="bg-BG"/>
        </w:rPr>
        <w:t xml:space="preserve"> </w:t>
      </w:r>
      <w:r w:rsidR="00116D71">
        <w:rPr>
          <w:rFonts w:ascii="Times New Roman" w:hAnsi="Times New Roman" w:cs="Times New Roman"/>
          <w:lang w:val="bg-BG"/>
        </w:rPr>
        <w:t>2025</w:t>
      </w:r>
      <w:r w:rsidR="00534157" w:rsidRPr="008F7D70">
        <w:rPr>
          <w:rFonts w:ascii="Times New Roman" w:hAnsi="Times New Roman" w:cs="Times New Roman"/>
          <w:lang w:val="bg-BG"/>
        </w:rPr>
        <w:t>г.; Втори 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="00116D71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 xml:space="preserve">02 </w:t>
      </w:r>
      <w:r w:rsidR="00116D71">
        <w:rPr>
          <w:rFonts w:ascii="Times New Roman" w:hAnsi="Times New Roman" w:cs="Times New Roman"/>
          <w:lang w:val="bg-BG"/>
        </w:rPr>
        <w:t>януари 2026</w:t>
      </w:r>
      <w:r w:rsidRPr="008F7D70">
        <w:rPr>
          <w:rFonts w:ascii="Times New Roman" w:hAnsi="Times New Roman" w:cs="Times New Roman"/>
          <w:lang w:val="bg-BG"/>
        </w:rPr>
        <w:t>г.</w:t>
      </w:r>
      <w:r w:rsidR="00534157" w:rsidRPr="008F7D70">
        <w:rPr>
          <w:rFonts w:ascii="Times New Roman" w:hAnsi="Times New Roman" w:cs="Times New Roman"/>
          <w:lang w:val="bg-BG"/>
        </w:rPr>
        <w:t xml:space="preserve">; Трети </w:t>
      </w:r>
      <w:r w:rsidR="00534157" w:rsidRPr="00752098">
        <w:rPr>
          <w:rFonts w:ascii="Times New Roman" w:hAnsi="Times New Roman" w:cs="Times New Roman"/>
          <w:lang w:val="bg-BG"/>
        </w:rPr>
        <w:t>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>13</w:t>
      </w:r>
      <w:r w:rsidR="00116D71">
        <w:rPr>
          <w:rFonts w:ascii="Times New Roman" w:hAnsi="Times New Roman" w:cs="Times New Roman"/>
          <w:lang w:val="bg-BG"/>
        </w:rPr>
        <w:t xml:space="preserve"> март 2026</w:t>
      </w:r>
      <w:r w:rsidRPr="00752098">
        <w:rPr>
          <w:rFonts w:ascii="Times New Roman" w:hAnsi="Times New Roman" w:cs="Times New Roman"/>
          <w:lang w:val="bg-BG"/>
        </w:rPr>
        <w:t>г.).</w:t>
      </w:r>
    </w:p>
    <w:p w14:paraId="33A736E3" w14:textId="13C5D416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успешна регистрация</w:t>
      </w:r>
      <w:r w:rsidR="00534157" w:rsidRPr="008F7D70">
        <w:rPr>
          <w:rFonts w:ascii="Times New Roman" w:hAnsi="Times New Roman" w:cs="Times New Roman"/>
          <w:lang w:val="bg-BG"/>
        </w:rPr>
        <w:t xml:space="preserve"> в системата</w:t>
      </w:r>
      <w:r w:rsidRPr="008F7D70">
        <w:rPr>
          <w:rFonts w:ascii="Times New Roman" w:hAnsi="Times New Roman" w:cs="Times New Roman"/>
          <w:lang w:val="bg-BG"/>
        </w:rPr>
        <w:t xml:space="preserve"> всеки отбор ще получи състезателен номер, с който ще бъде идентифициран по време на състезанието и в </w:t>
      </w:r>
      <w:r w:rsidR="00121FF0">
        <w:rPr>
          <w:rFonts w:ascii="Times New Roman" w:hAnsi="Times New Roman" w:cs="Times New Roman"/>
          <w:lang w:val="bg-BG"/>
        </w:rPr>
        <w:t>съответния кръг</w:t>
      </w:r>
      <w:r w:rsidRPr="008F7D70">
        <w:rPr>
          <w:rFonts w:ascii="Times New Roman" w:hAnsi="Times New Roman" w:cs="Times New Roman"/>
          <w:lang w:val="bg-BG"/>
        </w:rPr>
        <w:t>.</w:t>
      </w:r>
    </w:p>
    <w:p w14:paraId="30F16B85" w14:textId="35E90CA3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lastRenderedPageBreak/>
        <w:t>В началото на всеки състезателен ден от съответния к</w:t>
      </w:r>
      <w:r w:rsidR="00250E18">
        <w:rPr>
          <w:rFonts w:ascii="Times New Roman" w:hAnsi="Times New Roman" w:cs="Times New Roman"/>
          <w:lang w:val="bg-BG"/>
        </w:rPr>
        <w:t>ръг ще се извършва и присъствено потвърждение на</w:t>
      </w:r>
      <w:r w:rsidRPr="008F7D70">
        <w:rPr>
          <w:rFonts w:ascii="Times New Roman" w:hAnsi="Times New Roman" w:cs="Times New Roman"/>
          <w:lang w:val="bg-BG"/>
        </w:rPr>
        <w:t xml:space="preserve"> отборите, заявили своето участие в системата.</w:t>
      </w:r>
    </w:p>
    <w:p w14:paraId="38B6AAFA" w14:textId="77777777" w:rsidR="00534157" w:rsidRPr="008F7D70" w:rsidRDefault="00534157" w:rsidP="00534157">
      <w:pPr>
        <w:pStyle w:val="ListParagraph"/>
        <w:rPr>
          <w:rFonts w:ascii="Times New Roman" w:hAnsi="Times New Roman" w:cs="Times New Roman"/>
          <w:lang w:val="bg-BG"/>
        </w:rPr>
      </w:pPr>
    </w:p>
    <w:p w14:paraId="52CA149B" w14:textId="717A94A1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Формат на състезанието:</w:t>
      </w:r>
      <w:r w:rsidR="00534157" w:rsidRPr="008F7D70">
        <w:rPr>
          <w:rFonts w:ascii="Times New Roman" w:hAnsi="Times New Roman" w:cs="Times New Roman"/>
          <w:u w:val="single"/>
          <w:lang w:val="bg-BG"/>
        </w:rPr>
        <w:t xml:space="preserve"> </w:t>
      </w:r>
    </w:p>
    <w:p w14:paraId="2D856BB5" w14:textId="6B82A8BC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присъствената регистрация на отборите във всеки състезателен ден, отборите (в зависимост от броя им) се разпределят в групи чрез жребий</w:t>
      </w:r>
      <w:r w:rsidR="00116D71">
        <w:rPr>
          <w:rFonts w:ascii="Times New Roman" w:hAnsi="Times New Roman" w:cs="Times New Roman"/>
          <w:lang w:val="bg-BG"/>
        </w:rPr>
        <w:t xml:space="preserve"> (за дисциплините</w:t>
      </w:r>
      <w:r w:rsidR="002E5106">
        <w:rPr>
          <w:rFonts w:ascii="Times New Roman" w:hAnsi="Times New Roman" w:cs="Times New Roman"/>
          <w:lang w:val="bg-BG"/>
        </w:rPr>
        <w:t xml:space="preserve"> Робо-</w:t>
      </w:r>
      <w:r w:rsidR="00250E18">
        <w:rPr>
          <w:rFonts w:ascii="Times New Roman" w:hAnsi="Times New Roman" w:cs="Times New Roman"/>
          <w:lang w:val="bg-BG"/>
        </w:rPr>
        <w:t>Рали</w:t>
      </w:r>
      <w:r w:rsidR="00116D71">
        <w:rPr>
          <w:rFonts w:ascii="Times New Roman" w:hAnsi="Times New Roman" w:cs="Times New Roman"/>
          <w:lang w:val="bg-BG"/>
        </w:rPr>
        <w:t xml:space="preserve"> и Мини Сумо</w:t>
      </w:r>
      <w:r w:rsidR="00250E18" w:rsidRPr="00FB6685">
        <w:rPr>
          <w:rFonts w:ascii="Times New Roman" w:hAnsi="Times New Roman" w:cs="Times New Roman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>. От всяка група в надпреварата продължават първите два отбора.</w:t>
      </w:r>
    </w:p>
    <w:p w14:paraId="7281B9B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75BEC62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Класиралите се отбори към директна елиминация се състезават по следния начин:</w:t>
      </w:r>
    </w:p>
    <w:p w14:paraId="32C5696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А срещу втория от група Б (четвъртфинал 1);</w:t>
      </w:r>
    </w:p>
    <w:p w14:paraId="5A69E2D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Б срещу втория от група А (четвъртфинал 2);</w:t>
      </w:r>
    </w:p>
    <w:p w14:paraId="2B30626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В срещу втория от група Г (четвъртфинал 3);</w:t>
      </w:r>
    </w:p>
    <w:p w14:paraId="7A3C769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Г срещу втория от група В (четвъртфинал 4);</w:t>
      </w:r>
    </w:p>
    <w:p w14:paraId="7C9D6E6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3EA0EABD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като приключат четвъртфиналните битки се преминава към полуфиналите:</w:t>
      </w:r>
    </w:p>
    <w:p w14:paraId="3E5A2A9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1) срещу победителя от (четвъртфинал 2);</w:t>
      </w:r>
    </w:p>
    <w:p w14:paraId="24213CE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3) срещу победителя от (четвъртфинал 4);</w:t>
      </w:r>
    </w:p>
    <w:p w14:paraId="2A2A0D1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2A43D9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Финалната битка противопоставя победителите от двата полуфинала.</w:t>
      </w:r>
    </w:p>
    <w:p w14:paraId="07FE0604" w14:textId="77777777" w:rsidR="000352E1" w:rsidRPr="008F7D70" w:rsidRDefault="000352E1" w:rsidP="00B353C3">
      <w:pPr>
        <w:rPr>
          <w:rFonts w:ascii="Times New Roman" w:hAnsi="Times New Roman" w:cs="Times New Roman"/>
          <w:lang w:val="bg-BG"/>
        </w:rPr>
      </w:pPr>
    </w:p>
    <w:p w14:paraId="37396A5F" w14:textId="3C6666AA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завършване на състезанието</w:t>
      </w:r>
      <w:r w:rsidR="00DE7FAA">
        <w:rPr>
          <w:rFonts w:ascii="Times New Roman" w:hAnsi="Times New Roman" w:cs="Times New Roman"/>
          <w:lang w:val="bg-BG"/>
        </w:rPr>
        <w:t>, в срок до една седмица,</w:t>
      </w:r>
      <w:r w:rsidRPr="008F7D70">
        <w:rPr>
          <w:rFonts w:ascii="Times New Roman" w:hAnsi="Times New Roman" w:cs="Times New Roman"/>
          <w:lang w:val="bg-BG"/>
        </w:rPr>
        <w:t xml:space="preserve"> се извежда класиране на всичките отбори, както и точките, които са получили.</w:t>
      </w:r>
    </w:p>
    <w:p w14:paraId="30B28AB7" w14:textId="42658624" w:rsidR="000352E1" w:rsidRDefault="000352E1" w:rsidP="00B353C3">
      <w:pPr>
        <w:rPr>
          <w:rFonts w:ascii="Times New Roman" w:hAnsi="Times New Roman" w:cs="Times New Roman"/>
          <w:lang w:val="bg-BG"/>
        </w:rPr>
      </w:pPr>
    </w:p>
    <w:p w14:paraId="4BD7FA07" w14:textId="083D878D" w:rsidR="00250E18" w:rsidRPr="00250E18" w:rsidRDefault="00250E18" w:rsidP="00B353C3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При дисциплината </w:t>
      </w:r>
      <w:r>
        <w:rPr>
          <w:rFonts w:ascii="Times New Roman" w:hAnsi="Times New Roman" w:cs="Times New Roman"/>
        </w:rPr>
        <w:t>Drag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се тегли жребий, който да определи двойките до достигане на финала.</w:t>
      </w:r>
    </w:p>
    <w:p w14:paraId="1DCFA7D0" w14:textId="77777777" w:rsidR="00250E18" w:rsidRPr="008F7D70" w:rsidRDefault="00250E18" w:rsidP="00B353C3">
      <w:pPr>
        <w:rPr>
          <w:rFonts w:ascii="Times New Roman" w:hAnsi="Times New Roman" w:cs="Times New Roman"/>
          <w:lang w:val="bg-BG"/>
        </w:rPr>
      </w:pPr>
    </w:p>
    <w:p w14:paraId="4C805DE7" w14:textId="3E4F64C3" w:rsidR="001840CB" w:rsidRDefault="00250E18" w:rsidP="00B353C3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Жребият за групите и двойките от дисциплина </w:t>
      </w:r>
      <w:r>
        <w:rPr>
          <w:rFonts w:ascii="Times New Roman" w:hAnsi="Times New Roman" w:cs="Times New Roman"/>
        </w:rPr>
        <w:t>Drag</w:t>
      </w:r>
      <w:r>
        <w:rPr>
          <w:rFonts w:ascii="Times New Roman" w:hAnsi="Times New Roman" w:cs="Times New Roman"/>
          <w:lang w:val="bg-BG"/>
        </w:rPr>
        <w:t xml:space="preserve"> се тегли преди</w:t>
      </w:r>
      <w:r w:rsidR="00B353C3" w:rsidRPr="008F7D70">
        <w:rPr>
          <w:rFonts w:ascii="Times New Roman" w:hAnsi="Times New Roman" w:cs="Times New Roman"/>
          <w:lang w:val="bg-BG"/>
        </w:rPr>
        <w:t xml:space="preserve"> деня на състезанието. За целта ще се използва онлайн генератор </w:t>
      </w:r>
    </w:p>
    <w:p w14:paraId="739F556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-&gt;</w:t>
      </w:r>
      <w:r w:rsidR="001840CB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https://www.randomresult.com/tournament.php.</w:t>
      </w:r>
    </w:p>
    <w:p w14:paraId="429D8074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2F55C92B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Награди:</w:t>
      </w:r>
    </w:p>
    <w:p w14:paraId="09134719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Във всеки кръг ще бъдат излъчени победители – първо, второ и трето място – във всяка от състезателните дисциплини</w:t>
      </w:r>
      <w:r w:rsidR="00534157" w:rsidRPr="008F7D70">
        <w:rPr>
          <w:rFonts w:ascii="Times New Roman" w:hAnsi="Times New Roman" w:cs="Times New Roman"/>
          <w:lang w:val="bg-BG"/>
        </w:rPr>
        <w:t>. Отборите, заели призовите места</w:t>
      </w:r>
      <w:r w:rsidRPr="008F7D70">
        <w:rPr>
          <w:rFonts w:ascii="Times New Roman" w:hAnsi="Times New Roman" w:cs="Times New Roman"/>
          <w:lang w:val="bg-BG"/>
        </w:rPr>
        <w:t xml:space="preserve"> ще получат грамоти, медали и предметни награди.</w:t>
      </w:r>
    </w:p>
    <w:p w14:paraId="439B40B4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За всяка състезателна дисциплина след приключването на трите кръга, ще бъдат излъчени шампиони – първо, второ и трето място – които ще получат грамоти, купи и предметни награди.</w:t>
      </w:r>
    </w:p>
    <w:p w14:paraId="7DC998C6" w14:textId="3A4045C1" w:rsidR="005A035D" w:rsidRDefault="00534157" w:rsidP="005A03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Участниците от </w:t>
      </w:r>
      <w:r w:rsidRPr="008F7D70">
        <w:rPr>
          <w:rFonts w:ascii="Times New Roman" w:hAnsi="Times New Roman" w:cs="Times New Roman"/>
        </w:rPr>
        <w:t>XII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могат да използват сертификатите за участие и грамотите за кандидатстване в специалностите към Факултет по изчислителна техника и автоматизация в Технически университет –</w:t>
      </w:r>
      <w:r w:rsidR="002E5106">
        <w:rPr>
          <w:rFonts w:ascii="Times New Roman" w:hAnsi="Times New Roman" w:cs="Times New Roman"/>
          <w:lang w:val="bg-BG"/>
        </w:rPr>
        <w:t xml:space="preserve"> Варна за прием за учебната 2026/2027</w:t>
      </w:r>
      <w:r w:rsidRPr="008F7D70">
        <w:rPr>
          <w:rFonts w:ascii="Times New Roman" w:hAnsi="Times New Roman" w:cs="Times New Roman"/>
          <w:lang w:val="bg-BG"/>
        </w:rPr>
        <w:t xml:space="preserve"> година</w:t>
      </w:r>
      <w:r w:rsidR="00752098">
        <w:rPr>
          <w:rFonts w:ascii="Times New Roman" w:hAnsi="Times New Roman" w:cs="Times New Roman"/>
          <w:lang w:val="bg-BG"/>
        </w:rPr>
        <w:t xml:space="preserve"> по следните специалности:</w:t>
      </w:r>
    </w:p>
    <w:p w14:paraId="61C7CB05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1. Автоматика, информационни и управляващи компютърни системи;</w:t>
      </w:r>
    </w:p>
    <w:p w14:paraId="48C46F0F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2. Електроника;</w:t>
      </w:r>
    </w:p>
    <w:p w14:paraId="32E57B80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3. Интелигентни транспортни системи;</w:t>
      </w:r>
    </w:p>
    <w:p w14:paraId="28BFAA4E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4. Информационни и комуникационни технологии;</w:t>
      </w:r>
    </w:p>
    <w:p w14:paraId="5BF52CC7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5. Изкуствен интелект;</w:t>
      </w:r>
    </w:p>
    <w:p w14:paraId="67C3C234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6. Киберсигурност;</w:t>
      </w:r>
    </w:p>
    <w:p w14:paraId="5BFE4504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7. Компютърни системи и технологии;</w:t>
      </w:r>
    </w:p>
    <w:p w14:paraId="44AA9B85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8. Роботика и мехатроника;</w:t>
      </w:r>
    </w:p>
    <w:p w14:paraId="38508A51" w14:textId="601D1AD3" w:rsidR="00752098" w:rsidRPr="005A035D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9. Софтуерни и интернет технологии.</w:t>
      </w:r>
    </w:p>
    <w:p w14:paraId="5768D4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6BAF4FE8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Регламент по състезателни дисциплини:</w:t>
      </w:r>
    </w:p>
    <w:p w14:paraId="3F996EF1" w14:textId="77777777" w:rsidR="00B353C3" w:rsidRPr="008F7D70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Следене на линия (регламент – линк).</w:t>
      </w:r>
    </w:p>
    <w:p w14:paraId="7C41F089" w14:textId="4B663F91" w:rsidR="00B353C3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Робо-рали (регламент – линк).</w:t>
      </w:r>
    </w:p>
    <w:p w14:paraId="2CA172A5" w14:textId="77FA017E" w:rsidR="002E5106" w:rsidRDefault="002E5106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>3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lang w:val="bg-BG"/>
        </w:rPr>
        <w:t>лабиринт (регламент – линк).</w:t>
      </w:r>
    </w:p>
    <w:p w14:paraId="4D182640" w14:textId="26254A76" w:rsidR="002E5106" w:rsidRPr="008F7D70" w:rsidRDefault="002E5106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Drag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(състезание за скорост – регламент – линк). </w:t>
      </w:r>
    </w:p>
    <w:p w14:paraId="08B5A192" w14:textId="7FA6610A" w:rsidR="00B353C3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 (регламент – линк).</w:t>
      </w:r>
    </w:p>
    <w:p w14:paraId="2CE5AF9D" w14:textId="0D2D8058" w:rsidR="002E5106" w:rsidRPr="008F7D70" w:rsidRDefault="00D23B1B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Хуманоидни роботи (регламент – линк).</w:t>
      </w:r>
    </w:p>
    <w:p w14:paraId="3B0423CC" w14:textId="77777777" w:rsidR="000352E1" w:rsidRPr="008F7D70" w:rsidRDefault="000352E1" w:rsidP="000352E1">
      <w:pPr>
        <w:rPr>
          <w:rFonts w:ascii="Times New Roman" w:hAnsi="Times New Roman" w:cs="Times New Roman"/>
          <w:lang w:val="bg-BG"/>
        </w:rPr>
      </w:pPr>
    </w:p>
    <w:p w14:paraId="28DE2712" w14:textId="2D733E5D" w:rsidR="00534157" w:rsidRPr="00752098" w:rsidRDefault="005E70CE" w:rsidP="000352E1">
      <w:pPr>
        <w:rPr>
          <w:rFonts w:ascii="Times New Roman" w:hAnsi="Times New Roman" w:cs="Times New Roman"/>
          <w:u w:val="single"/>
          <w:lang w:val="bg-BG"/>
        </w:rPr>
      </w:pPr>
      <w:r w:rsidRPr="00752098">
        <w:rPr>
          <w:rFonts w:ascii="Times New Roman" w:hAnsi="Times New Roman" w:cs="Times New Roman"/>
          <w:u w:val="single"/>
          <w:lang w:val="bg-BG"/>
        </w:rPr>
        <w:t>Допълнителни мероприятия в рамките на състезанието</w:t>
      </w:r>
      <w:r w:rsidR="002C3FB0" w:rsidRPr="00752098">
        <w:rPr>
          <w:rFonts w:ascii="Times New Roman" w:hAnsi="Times New Roman" w:cs="Times New Roman"/>
          <w:u w:val="single"/>
          <w:lang w:val="bg-BG"/>
        </w:rPr>
        <w:t>:</w:t>
      </w:r>
    </w:p>
    <w:p w14:paraId="6D8DAED5" w14:textId="173FCAD2" w:rsidR="00534157" w:rsidRPr="00752098" w:rsidRDefault="00534157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 xml:space="preserve">Кръглата маса за </w:t>
      </w:r>
      <w:r w:rsidR="005E70CE" w:rsidRPr="00752098">
        <w:rPr>
          <w:rFonts w:ascii="Times New Roman" w:hAnsi="Times New Roman" w:cs="Times New Roman"/>
          <w:lang w:val="bg-BG"/>
        </w:rPr>
        <w:t>ръководителите на отборите с възможност за придобиване на 1 квалификационен кредит (за кръговете провеждани в ТУ- Варна)</w:t>
      </w:r>
      <w:r w:rsidRPr="00752098">
        <w:rPr>
          <w:rFonts w:ascii="Times New Roman" w:hAnsi="Times New Roman" w:cs="Times New Roman"/>
          <w:lang w:val="bg-BG"/>
        </w:rPr>
        <w:t>;</w:t>
      </w:r>
    </w:p>
    <w:p w14:paraId="6A2CE174" w14:textId="171B064B" w:rsidR="00DD7C08" w:rsidRPr="00752098" w:rsidRDefault="00DD7C08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 xml:space="preserve">Работилница за </w:t>
      </w:r>
      <w:r w:rsidRPr="00FB6685">
        <w:rPr>
          <w:rFonts w:ascii="Times New Roman" w:hAnsi="Times New Roman" w:cs="Times New Roman"/>
          <w:lang w:val="bg-BG"/>
        </w:rPr>
        <w:t>3</w:t>
      </w:r>
      <w:r w:rsidRPr="00752098">
        <w:rPr>
          <w:rFonts w:ascii="Times New Roman" w:hAnsi="Times New Roman" w:cs="Times New Roman"/>
        </w:rPr>
        <w:t>D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752098">
        <w:rPr>
          <w:rFonts w:ascii="Times New Roman" w:hAnsi="Times New Roman" w:cs="Times New Roman"/>
          <w:lang w:val="bg-BG"/>
        </w:rPr>
        <w:t>принтиране за първа възрастова група</w:t>
      </w:r>
      <w:r w:rsidR="005E70CE" w:rsidRPr="00752098">
        <w:rPr>
          <w:rFonts w:ascii="Times New Roman" w:hAnsi="Times New Roman" w:cs="Times New Roman"/>
          <w:lang w:val="bg-BG"/>
        </w:rPr>
        <w:t>.</w:t>
      </w:r>
    </w:p>
    <w:p w14:paraId="55A5DE62" w14:textId="4603CA40" w:rsidR="00B353C3" w:rsidRDefault="00B353C3" w:rsidP="00752098">
      <w:pPr>
        <w:rPr>
          <w:rFonts w:ascii="Times New Roman" w:hAnsi="Times New Roman" w:cs="Times New Roman"/>
          <w:lang w:val="bg-BG"/>
        </w:rPr>
      </w:pPr>
    </w:p>
    <w:p w14:paraId="1A72C7B4" w14:textId="7CBBB171" w:rsidR="00D23B1B" w:rsidRPr="00662ABD" w:rsidRDefault="00D23B1B" w:rsidP="00752098">
      <w:pPr>
        <w:rPr>
          <w:rFonts w:ascii="Times New Roman" w:hAnsi="Times New Roman" w:cs="Times New Roman"/>
          <w:b/>
          <w:u w:val="single"/>
          <w:lang w:val="bg-BG"/>
        </w:rPr>
      </w:pPr>
      <w:r w:rsidRPr="00662ABD">
        <w:rPr>
          <w:rFonts w:ascii="Times New Roman" w:hAnsi="Times New Roman" w:cs="Times New Roman"/>
          <w:b/>
          <w:u w:val="single"/>
          <w:lang w:val="bg-BG"/>
        </w:rPr>
        <w:t>Провеждане на състезателните дни:</w:t>
      </w:r>
    </w:p>
    <w:p w14:paraId="48DC648F" w14:textId="4D017BD4" w:rsidR="00D23B1B" w:rsidRPr="00662ABD" w:rsidRDefault="00D23B1B" w:rsidP="00D2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Състезателните дни са два, като през първия ден са дисциплините:</w:t>
      </w:r>
    </w:p>
    <w:p w14:paraId="4CF84563" w14:textId="1870F65D" w:rsidR="00D23B1B" w:rsidRPr="00662ABD" w:rsidRDefault="00D23B1B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Робо-Рали –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първа, </w:t>
      </w:r>
      <w:r w:rsidRPr="00662ABD">
        <w:rPr>
          <w:rFonts w:ascii="Times New Roman" w:hAnsi="Times New Roman" w:cs="Times New Roman"/>
          <w:b/>
          <w:lang w:val="bg-BG"/>
        </w:rPr>
        <w:t>втора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и трета</w:t>
      </w:r>
      <w:r w:rsidRPr="00662ABD">
        <w:rPr>
          <w:rFonts w:ascii="Times New Roman" w:hAnsi="Times New Roman" w:cs="Times New Roman"/>
          <w:b/>
          <w:lang w:val="bg-BG"/>
        </w:rPr>
        <w:t xml:space="preserve"> възрастова група;</w:t>
      </w:r>
    </w:p>
    <w:p w14:paraId="6EC08026" w14:textId="104C0D60" w:rsidR="00D23B1B" w:rsidRPr="00662ABD" w:rsidRDefault="00522A5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Мини сумо –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</w:t>
      </w:r>
      <w:r w:rsidRPr="00662ABD">
        <w:rPr>
          <w:rFonts w:ascii="Times New Roman" w:hAnsi="Times New Roman" w:cs="Times New Roman"/>
          <w:b/>
          <w:lang w:val="bg-BG"/>
        </w:rPr>
        <w:t>първа и втора възрастова група;</w:t>
      </w:r>
    </w:p>
    <w:p w14:paraId="50A9C443" w14:textId="3EF782FA" w:rsidR="00093214" w:rsidRPr="00662ABD" w:rsidRDefault="0009321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 xml:space="preserve">Мини сумо </w:t>
      </w:r>
      <w:r w:rsidR="00FA3086" w:rsidRPr="00662ABD">
        <w:rPr>
          <w:rFonts w:ascii="Times New Roman" w:hAnsi="Times New Roman" w:cs="Times New Roman"/>
          <w:b/>
          <w:lang w:val="bg-BG"/>
        </w:rPr>
        <w:t xml:space="preserve">– </w:t>
      </w:r>
      <w:r w:rsidR="00FA3086" w:rsidRPr="00662ABD">
        <w:rPr>
          <w:rFonts w:ascii="Times New Roman" w:hAnsi="Times New Roman" w:cs="Times New Roman"/>
          <w:b/>
        </w:rPr>
        <w:t>Lego</w:t>
      </w:r>
      <w:r w:rsidR="00FA3086" w:rsidRPr="00662ABD">
        <w:rPr>
          <w:rFonts w:ascii="Times New Roman" w:hAnsi="Times New Roman" w:cs="Times New Roman"/>
          <w:b/>
          <w:lang w:val="bg-BG"/>
        </w:rPr>
        <w:t xml:space="preserve"> роботи –</w:t>
      </w:r>
      <w:r w:rsidRPr="00662ABD">
        <w:rPr>
          <w:rFonts w:ascii="Times New Roman" w:hAnsi="Times New Roman" w:cs="Times New Roman"/>
          <w:b/>
          <w:lang w:val="bg-BG"/>
        </w:rPr>
        <w:t xml:space="preserve"> първа и втора възрастова група;</w:t>
      </w:r>
    </w:p>
    <w:p w14:paraId="09D1E72B" w14:textId="11062EE8" w:rsidR="00093214" w:rsidRPr="00662ABD" w:rsidRDefault="0009321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3</w:t>
      </w:r>
      <w:r w:rsidRPr="00662ABD">
        <w:rPr>
          <w:rFonts w:ascii="Times New Roman" w:hAnsi="Times New Roman" w:cs="Times New Roman"/>
          <w:b/>
        </w:rPr>
        <w:t>D</w:t>
      </w:r>
      <w:r w:rsidRPr="00FB6685">
        <w:rPr>
          <w:rFonts w:ascii="Times New Roman" w:hAnsi="Times New Roman" w:cs="Times New Roman"/>
          <w:b/>
          <w:lang w:val="bg-BG"/>
        </w:rPr>
        <w:t xml:space="preserve"> </w:t>
      </w:r>
      <w:r w:rsidRPr="00662ABD">
        <w:rPr>
          <w:rFonts w:ascii="Times New Roman" w:hAnsi="Times New Roman" w:cs="Times New Roman"/>
          <w:b/>
          <w:lang w:val="bg-BG"/>
        </w:rPr>
        <w:t>лабиринт – първа и втора възрастова група;</w:t>
      </w:r>
    </w:p>
    <w:p w14:paraId="25ECF153" w14:textId="517A5FD1" w:rsidR="00093214" w:rsidRPr="00662ABD" w:rsidRDefault="00093214" w:rsidP="000932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През втория ден са дисциплините:</w:t>
      </w:r>
    </w:p>
    <w:p w14:paraId="5EBAB0DC" w14:textId="25C7C4F3" w:rsidR="00093214" w:rsidRPr="00662ABD" w:rsidRDefault="00093214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 xml:space="preserve">Следене на линия </w:t>
      </w:r>
      <w:r w:rsidR="00C402AF" w:rsidRPr="00662ABD">
        <w:rPr>
          <w:rFonts w:ascii="Times New Roman" w:hAnsi="Times New Roman" w:cs="Times New Roman"/>
          <w:b/>
          <w:lang w:val="bg-BG"/>
        </w:rPr>
        <w:t>–</w:t>
      </w:r>
      <w:r w:rsidRPr="00662ABD">
        <w:rPr>
          <w:rFonts w:ascii="Times New Roman" w:hAnsi="Times New Roman" w:cs="Times New Roman"/>
          <w:b/>
          <w:lang w:val="bg-BG"/>
        </w:rPr>
        <w:t xml:space="preserve"> </w:t>
      </w:r>
      <w:r w:rsidR="00C402AF" w:rsidRPr="00662ABD">
        <w:rPr>
          <w:rFonts w:ascii="Times New Roman" w:hAnsi="Times New Roman" w:cs="Times New Roman"/>
          <w:b/>
          <w:lang w:val="bg-BG"/>
        </w:rPr>
        <w:t>фабрично направено –</w:t>
      </w:r>
      <w:r w:rsidRPr="00662ABD">
        <w:rPr>
          <w:rFonts w:ascii="Times New Roman" w:hAnsi="Times New Roman" w:cs="Times New Roman"/>
          <w:b/>
          <w:lang w:val="bg-BG"/>
        </w:rPr>
        <w:t xml:space="preserve"> първа и втора възрастова група;</w:t>
      </w:r>
    </w:p>
    <w:p w14:paraId="6B347770" w14:textId="6B22E9B0" w:rsidR="00093214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Следене на линия – роботи, направени от участниците – първа и втора възрастова група;</w:t>
      </w:r>
    </w:p>
    <w:p w14:paraId="1980235F" w14:textId="7B31B2A5" w:rsidR="00662ABD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</w:rPr>
        <w:t>Drag</w:t>
      </w:r>
      <w:r w:rsidRPr="00662ABD">
        <w:rPr>
          <w:rFonts w:ascii="Times New Roman" w:hAnsi="Times New Roman" w:cs="Times New Roman"/>
          <w:b/>
          <w:lang w:val="bg-BG"/>
        </w:rPr>
        <w:t xml:space="preserve"> – първа, втора и трета възрастова група;</w:t>
      </w:r>
    </w:p>
    <w:p w14:paraId="3C9F535C" w14:textId="5975825A" w:rsidR="00662ABD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Хуманоидни роботи;</w:t>
      </w:r>
    </w:p>
    <w:sectPr w:rsidR="00662ABD" w:rsidRPr="00662ABD" w:rsidSect="00752098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412"/>
    <w:multiLevelType w:val="hybridMultilevel"/>
    <w:tmpl w:val="CA06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E44"/>
    <w:multiLevelType w:val="hybridMultilevel"/>
    <w:tmpl w:val="307C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E86"/>
    <w:multiLevelType w:val="hybridMultilevel"/>
    <w:tmpl w:val="2FF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7653"/>
    <w:multiLevelType w:val="hybridMultilevel"/>
    <w:tmpl w:val="526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4F0"/>
    <w:multiLevelType w:val="hybridMultilevel"/>
    <w:tmpl w:val="C9A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4498"/>
    <w:multiLevelType w:val="hybridMultilevel"/>
    <w:tmpl w:val="98C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D1560"/>
    <w:multiLevelType w:val="hybridMultilevel"/>
    <w:tmpl w:val="A3CEA610"/>
    <w:lvl w:ilvl="0" w:tplc="F81CF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22F09"/>
    <w:multiLevelType w:val="hybridMultilevel"/>
    <w:tmpl w:val="BC06C29A"/>
    <w:lvl w:ilvl="0" w:tplc="6DF6F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6A25"/>
    <w:multiLevelType w:val="hybridMultilevel"/>
    <w:tmpl w:val="B7BE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45711"/>
    <w:multiLevelType w:val="hybridMultilevel"/>
    <w:tmpl w:val="DFCC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4F07"/>
    <w:multiLevelType w:val="hybridMultilevel"/>
    <w:tmpl w:val="2136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63240"/>
    <w:multiLevelType w:val="hybridMultilevel"/>
    <w:tmpl w:val="963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8495">
    <w:abstractNumId w:val="4"/>
  </w:num>
  <w:num w:numId="2" w16cid:durableId="829101639">
    <w:abstractNumId w:val="3"/>
  </w:num>
  <w:num w:numId="3" w16cid:durableId="1129006219">
    <w:abstractNumId w:val="5"/>
  </w:num>
  <w:num w:numId="4" w16cid:durableId="24722710">
    <w:abstractNumId w:val="11"/>
  </w:num>
  <w:num w:numId="5" w16cid:durableId="363092026">
    <w:abstractNumId w:val="0"/>
  </w:num>
  <w:num w:numId="6" w16cid:durableId="230239413">
    <w:abstractNumId w:val="9"/>
  </w:num>
  <w:num w:numId="7" w16cid:durableId="307825449">
    <w:abstractNumId w:val="10"/>
  </w:num>
  <w:num w:numId="8" w16cid:durableId="340469782">
    <w:abstractNumId w:val="8"/>
  </w:num>
  <w:num w:numId="9" w16cid:durableId="1786846188">
    <w:abstractNumId w:val="2"/>
  </w:num>
  <w:num w:numId="10" w16cid:durableId="2118479563">
    <w:abstractNumId w:val="7"/>
  </w:num>
  <w:num w:numId="11" w16cid:durableId="2000229736">
    <w:abstractNumId w:val="1"/>
  </w:num>
  <w:num w:numId="12" w16cid:durableId="1411541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C3"/>
    <w:rsid w:val="00005455"/>
    <w:rsid w:val="000352E1"/>
    <w:rsid w:val="00093214"/>
    <w:rsid w:val="00116D71"/>
    <w:rsid w:val="00121FF0"/>
    <w:rsid w:val="00151B11"/>
    <w:rsid w:val="001840CB"/>
    <w:rsid w:val="001F7085"/>
    <w:rsid w:val="00250E18"/>
    <w:rsid w:val="002C3FB0"/>
    <w:rsid w:val="002E5106"/>
    <w:rsid w:val="003104D6"/>
    <w:rsid w:val="0049201D"/>
    <w:rsid w:val="004C7BAC"/>
    <w:rsid w:val="004F0B75"/>
    <w:rsid w:val="00522A54"/>
    <w:rsid w:val="00534157"/>
    <w:rsid w:val="00572D30"/>
    <w:rsid w:val="005A035D"/>
    <w:rsid w:val="005E4C6D"/>
    <w:rsid w:val="005E70CE"/>
    <w:rsid w:val="00606557"/>
    <w:rsid w:val="00662ABD"/>
    <w:rsid w:val="006A48CA"/>
    <w:rsid w:val="006E7837"/>
    <w:rsid w:val="00724A81"/>
    <w:rsid w:val="00747622"/>
    <w:rsid w:val="00752098"/>
    <w:rsid w:val="00760CC0"/>
    <w:rsid w:val="00782150"/>
    <w:rsid w:val="007860CE"/>
    <w:rsid w:val="00836911"/>
    <w:rsid w:val="008A0648"/>
    <w:rsid w:val="008B405F"/>
    <w:rsid w:val="008C17BB"/>
    <w:rsid w:val="008E6E92"/>
    <w:rsid w:val="008F7D70"/>
    <w:rsid w:val="009B63B7"/>
    <w:rsid w:val="00A63340"/>
    <w:rsid w:val="00AE1D58"/>
    <w:rsid w:val="00B27A90"/>
    <w:rsid w:val="00B353C3"/>
    <w:rsid w:val="00BF24F2"/>
    <w:rsid w:val="00C402AF"/>
    <w:rsid w:val="00C44C10"/>
    <w:rsid w:val="00CB0EDC"/>
    <w:rsid w:val="00D23B1B"/>
    <w:rsid w:val="00DD7C08"/>
    <w:rsid w:val="00DE7FAA"/>
    <w:rsid w:val="00E569A9"/>
    <w:rsid w:val="00E60CB6"/>
    <w:rsid w:val="00EF2863"/>
    <w:rsid w:val="00F02141"/>
    <w:rsid w:val="00F34671"/>
    <w:rsid w:val="00F614CA"/>
    <w:rsid w:val="00FA3086"/>
    <w:rsid w:val="00FA7CEA"/>
    <w:rsid w:val="00FB0D05"/>
    <w:rsid w:val="00F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6FF"/>
  <w15:docId w15:val="{B1C9B804-E4BA-45E7-B060-466BD61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4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4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f4_VUdhvNU-ul3d2p0CpFDEjrU5YOYaV_CnIEbKRHosZPU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Ради А. Добрев</cp:lastModifiedBy>
  <cp:revision>14</cp:revision>
  <cp:lastPrinted>2025-06-26T10:03:00Z</cp:lastPrinted>
  <dcterms:created xsi:type="dcterms:W3CDTF">2025-06-26T10:29:00Z</dcterms:created>
  <dcterms:modified xsi:type="dcterms:W3CDTF">2025-09-16T07:13:00Z</dcterms:modified>
</cp:coreProperties>
</file>